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(СРО Союз «МОИСП», далее – </w:t>
      </w:r>
      <w:r w:rsidR="00847242">
        <w:rPr>
          <w:rFonts w:ascii="Times New Roman" w:hAnsi="Times New Roman"/>
          <w:b/>
          <w:sz w:val="26"/>
          <w:szCs w:val="26"/>
        </w:rPr>
        <w:t>Союз</w:t>
      </w:r>
      <w:r w:rsidRPr="004F7484">
        <w:rPr>
          <w:rFonts w:ascii="Times New Roman" w:hAnsi="Times New Roman"/>
          <w:b/>
          <w:sz w:val="26"/>
          <w:szCs w:val="26"/>
        </w:rPr>
        <w:t>)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№</w:t>
      </w:r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="00A216EB">
        <w:rPr>
          <w:rFonts w:ascii="Times New Roman" w:hAnsi="Times New Roman"/>
          <w:b/>
          <w:sz w:val="26"/>
          <w:szCs w:val="26"/>
        </w:rPr>
        <w:t>18</w:t>
      </w:r>
      <w:r w:rsidR="0074024C">
        <w:rPr>
          <w:rFonts w:ascii="Times New Roman" w:hAnsi="Times New Roman"/>
          <w:b/>
          <w:sz w:val="26"/>
          <w:szCs w:val="26"/>
        </w:rPr>
        <w:t xml:space="preserve"> </w:t>
      </w:r>
      <w:r w:rsidRPr="004F7484">
        <w:rPr>
          <w:rFonts w:ascii="Times New Roman" w:hAnsi="Times New Roman"/>
          <w:b/>
          <w:sz w:val="26"/>
          <w:szCs w:val="26"/>
        </w:rPr>
        <w:t>от «</w:t>
      </w:r>
      <w:r w:rsidR="009F4AFD">
        <w:rPr>
          <w:rFonts w:ascii="Times New Roman" w:hAnsi="Times New Roman"/>
          <w:b/>
          <w:sz w:val="26"/>
          <w:szCs w:val="26"/>
        </w:rPr>
        <w:t>1</w:t>
      </w:r>
      <w:r w:rsidR="00F80212">
        <w:rPr>
          <w:rFonts w:ascii="Times New Roman" w:hAnsi="Times New Roman"/>
          <w:b/>
          <w:sz w:val="26"/>
          <w:szCs w:val="26"/>
        </w:rPr>
        <w:t>8</w:t>
      </w:r>
      <w:r w:rsidRPr="004F7484">
        <w:rPr>
          <w:rFonts w:ascii="Times New Roman" w:hAnsi="Times New Roman"/>
          <w:b/>
          <w:sz w:val="26"/>
          <w:szCs w:val="26"/>
        </w:rPr>
        <w:t xml:space="preserve">» </w:t>
      </w:r>
      <w:r w:rsidR="00F80212">
        <w:rPr>
          <w:rFonts w:ascii="Times New Roman" w:hAnsi="Times New Roman"/>
          <w:b/>
          <w:sz w:val="26"/>
          <w:szCs w:val="26"/>
        </w:rPr>
        <w:t>августа</w:t>
      </w:r>
      <w:r w:rsidRPr="004F7484">
        <w:rPr>
          <w:rFonts w:ascii="Times New Roman" w:hAnsi="Times New Roman"/>
          <w:b/>
          <w:sz w:val="26"/>
          <w:szCs w:val="26"/>
        </w:rPr>
        <w:t xml:space="preserve"> 20</w:t>
      </w:r>
      <w:r w:rsidR="000E64CC">
        <w:rPr>
          <w:rFonts w:ascii="Times New Roman" w:hAnsi="Times New Roman"/>
          <w:b/>
          <w:sz w:val="26"/>
          <w:szCs w:val="26"/>
        </w:rPr>
        <w:t>20</w:t>
      </w:r>
      <w:r w:rsidRPr="004F7484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Y="306"/>
        <w:tblW w:w="10031" w:type="dxa"/>
        <w:tblLook w:val="04A0" w:firstRow="1" w:lastRow="0" w:firstColumn="1" w:lastColumn="0" w:noHBand="0" w:noVBand="1"/>
      </w:tblPr>
      <w:tblGrid>
        <w:gridCol w:w="4819"/>
        <w:gridCol w:w="5212"/>
      </w:tblGrid>
      <w:tr w:rsidR="00847242" w:rsidRPr="007F25FD" w:rsidTr="00740C2B">
        <w:tc>
          <w:tcPr>
            <w:tcW w:w="4819" w:type="dxa"/>
          </w:tcPr>
          <w:p w:rsidR="00847242" w:rsidRPr="007F25FD" w:rsidRDefault="00847242" w:rsidP="00847242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847242" w:rsidRDefault="00847242" w:rsidP="00847242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г. Москва, ул. Большая Семеновская, </w:t>
            </w:r>
          </w:p>
          <w:p w:rsidR="00847242" w:rsidRPr="007F25FD" w:rsidRDefault="00847242" w:rsidP="00847242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д. 40, стр. 18</w:t>
            </w:r>
          </w:p>
        </w:tc>
        <w:tc>
          <w:tcPr>
            <w:tcW w:w="5212" w:type="dxa"/>
          </w:tcPr>
          <w:p w:rsidR="00847242" w:rsidRPr="007F25FD" w:rsidRDefault="00847242" w:rsidP="00847242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847242" w:rsidRPr="007F25FD" w:rsidRDefault="00847242" w:rsidP="00847242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847242" w:rsidRPr="007F25FD" w:rsidTr="00740C2B">
        <w:tc>
          <w:tcPr>
            <w:tcW w:w="10031" w:type="dxa"/>
            <w:gridSpan w:val="2"/>
          </w:tcPr>
          <w:p w:rsidR="00847242" w:rsidRDefault="00847242" w:rsidP="00847242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47242" w:rsidRPr="007F25FD" w:rsidRDefault="00847242" w:rsidP="00847242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Форма проведения заседания: очная (посредством видеоконференцсвязи)</w:t>
            </w:r>
          </w:p>
        </w:tc>
      </w:tr>
    </w:tbl>
    <w:p w:rsidR="00F96732" w:rsidRPr="00847242" w:rsidRDefault="00F96732" w:rsidP="00F96732">
      <w:pPr>
        <w:spacing w:after="5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0E64CC" w:rsidRPr="000E64CC" w:rsidRDefault="00F96732" w:rsidP="00847242">
      <w:pPr>
        <w:pStyle w:val="a3"/>
        <w:tabs>
          <w:tab w:val="left" w:pos="2552"/>
        </w:tabs>
        <w:spacing w:before="120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0E64CC" w:rsidRPr="000E64CC">
        <w:rPr>
          <w:rFonts w:ascii="Times New Roman" w:hAnsi="Times New Roman"/>
          <w:sz w:val="26"/>
          <w:szCs w:val="26"/>
        </w:rPr>
        <w:t>Брыксин</w:t>
      </w:r>
      <w:proofErr w:type="spellEnd"/>
      <w:r w:rsidR="000E64CC" w:rsidRPr="000E64CC">
        <w:rPr>
          <w:rFonts w:ascii="Times New Roman" w:hAnsi="Times New Roman"/>
          <w:sz w:val="26"/>
          <w:szCs w:val="26"/>
        </w:rPr>
        <w:t xml:space="preserve"> Р.В.</w:t>
      </w:r>
    </w:p>
    <w:p w:rsidR="00F96732" w:rsidRPr="000E64CC" w:rsidRDefault="000E64CC" w:rsidP="00847242">
      <w:pPr>
        <w:pStyle w:val="a3"/>
        <w:tabs>
          <w:tab w:val="left" w:pos="2552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E64CC">
        <w:rPr>
          <w:rFonts w:ascii="Times New Roman" w:hAnsi="Times New Roman"/>
          <w:sz w:val="26"/>
          <w:szCs w:val="26"/>
        </w:rPr>
        <w:t>Генеральный директор ООО «</w:t>
      </w:r>
      <w:proofErr w:type="spellStart"/>
      <w:r w:rsidRPr="000E64CC">
        <w:rPr>
          <w:rFonts w:ascii="Times New Roman" w:hAnsi="Times New Roman"/>
          <w:sz w:val="26"/>
          <w:szCs w:val="26"/>
        </w:rPr>
        <w:t>Пожстройсервис</w:t>
      </w:r>
      <w:proofErr w:type="spellEnd"/>
      <w:r w:rsidRPr="000E64CC">
        <w:rPr>
          <w:rFonts w:ascii="Times New Roman" w:hAnsi="Times New Roman"/>
          <w:sz w:val="26"/>
          <w:szCs w:val="26"/>
        </w:rPr>
        <w:t>»</w:t>
      </w:r>
    </w:p>
    <w:p w:rsidR="000E64CC" w:rsidRPr="000E64CC" w:rsidRDefault="00F96732" w:rsidP="00F80212">
      <w:pPr>
        <w:pStyle w:val="a3"/>
        <w:tabs>
          <w:tab w:val="left" w:pos="2835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  <w:r w:rsidR="000E64CC" w:rsidRPr="000E64CC">
        <w:rPr>
          <w:rFonts w:ascii="Times New Roman" w:hAnsi="Times New Roman"/>
          <w:bCs/>
          <w:sz w:val="26"/>
          <w:szCs w:val="26"/>
        </w:rPr>
        <w:t>Ильин А.Н. от ООО «Технические системы безопасности»</w:t>
      </w:r>
    </w:p>
    <w:p w:rsidR="000E64CC" w:rsidRPr="000E64CC" w:rsidRDefault="000E64CC" w:rsidP="00F80212">
      <w:pPr>
        <w:pStyle w:val="a3"/>
        <w:tabs>
          <w:tab w:val="left" w:pos="2835"/>
        </w:tabs>
        <w:ind w:left="2835"/>
        <w:rPr>
          <w:rFonts w:ascii="Times New Roman" w:hAnsi="Times New Roman"/>
          <w:bCs/>
          <w:sz w:val="26"/>
          <w:szCs w:val="26"/>
        </w:rPr>
      </w:pPr>
      <w:r w:rsidRPr="000E64CC">
        <w:rPr>
          <w:rFonts w:ascii="Times New Roman" w:hAnsi="Times New Roman"/>
          <w:bCs/>
          <w:sz w:val="26"/>
          <w:szCs w:val="26"/>
        </w:rPr>
        <w:t>Харинов А.В. от ООО «АГ Альянс»</w:t>
      </w:r>
    </w:p>
    <w:p w:rsidR="00F96732" w:rsidRPr="000E64CC" w:rsidRDefault="000E64CC" w:rsidP="00F80212">
      <w:pPr>
        <w:pStyle w:val="a3"/>
        <w:tabs>
          <w:tab w:val="left" w:pos="2835"/>
        </w:tabs>
        <w:ind w:left="2835"/>
        <w:rPr>
          <w:rFonts w:ascii="Times New Roman" w:hAnsi="Times New Roman"/>
          <w:sz w:val="26"/>
          <w:szCs w:val="26"/>
        </w:rPr>
      </w:pPr>
      <w:proofErr w:type="spellStart"/>
      <w:r w:rsidRPr="000E64CC">
        <w:rPr>
          <w:rFonts w:ascii="Times New Roman" w:hAnsi="Times New Roman"/>
          <w:bCs/>
          <w:sz w:val="26"/>
          <w:szCs w:val="26"/>
        </w:rPr>
        <w:t>Дайлов</w:t>
      </w:r>
      <w:proofErr w:type="spellEnd"/>
      <w:r w:rsidRPr="000E64CC">
        <w:rPr>
          <w:rFonts w:ascii="Times New Roman" w:hAnsi="Times New Roman"/>
          <w:bCs/>
          <w:sz w:val="26"/>
          <w:szCs w:val="26"/>
        </w:rPr>
        <w:t xml:space="preserve"> А.А. независимый член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Приглашены: </w:t>
      </w:r>
      <w:r w:rsidR="00F96732" w:rsidRPr="004F7484">
        <w:rPr>
          <w:rFonts w:ascii="Times New Roman" w:hAnsi="Times New Roman"/>
          <w:sz w:val="26"/>
          <w:szCs w:val="26"/>
        </w:rPr>
        <w:t xml:space="preserve">Президент </w:t>
      </w:r>
      <w:r w:rsidR="00740C2B">
        <w:rPr>
          <w:rFonts w:ascii="Times New Roman" w:hAnsi="Times New Roman"/>
          <w:sz w:val="26"/>
          <w:szCs w:val="26"/>
        </w:rPr>
        <w:t>Союза</w:t>
      </w:r>
      <w:r w:rsidR="00F96732" w:rsidRPr="004F748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F96732"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F96732"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B3C56" w:rsidRDefault="00847242" w:rsidP="0084724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A216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9B3C56">
        <w:rPr>
          <w:rFonts w:ascii="Times New Roman" w:hAnsi="Times New Roman"/>
          <w:sz w:val="26"/>
          <w:szCs w:val="26"/>
        </w:rPr>
        <w:t>рганизационно-</w:t>
      </w:r>
      <w:r w:rsidR="00A216EB">
        <w:rPr>
          <w:rFonts w:ascii="Times New Roman" w:hAnsi="Times New Roman"/>
          <w:sz w:val="26"/>
          <w:szCs w:val="26"/>
        </w:rPr>
        <w:t>правового</w:t>
      </w:r>
      <w:r w:rsidR="009B3C56">
        <w:rPr>
          <w:rFonts w:ascii="Times New Roman" w:hAnsi="Times New Roman"/>
          <w:sz w:val="26"/>
          <w:szCs w:val="26"/>
        </w:rPr>
        <w:t xml:space="preserve"> отдела </w:t>
      </w:r>
      <w:r w:rsidR="00740C2B">
        <w:rPr>
          <w:rFonts w:ascii="Times New Roman" w:hAnsi="Times New Roman"/>
          <w:sz w:val="26"/>
          <w:szCs w:val="26"/>
        </w:rPr>
        <w:t>Союза</w:t>
      </w:r>
      <w:r w:rsidR="009B3C5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F80212">
        <w:rPr>
          <w:rFonts w:ascii="Times New Roman" w:hAnsi="Times New Roman"/>
          <w:sz w:val="26"/>
          <w:szCs w:val="26"/>
        </w:rPr>
        <w:t>Кубышкин</w:t>
      </w:r>
      <w:proofErr w:type="spellEnd"/>
      <w:r w:rsidR="00F80212">
        <w:rPr>
          <w:rFonts w:ascii="Times New Roman" w:hAnsi="Times New Roman"/>
          <w:sz w:val="26"/>
          <w:szCs w:val="26"/>
        </w:rPr>
        <w:t xml:space="preserve"> А.И.</w:t>
      </w:r>
    </w:p>
    <w:p w:rsidR="00847242" w:rsidRPr="009B3C56" w:rsidRDefault="00847242" w:rsidP="0084724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</w:t>
      </w:r>
      <w:r w:rsidR="00740C2B">
        <w:rPr>
          <w:rFonts w:ascii="Times New Roman" w:hAnsi="Times New Roman"/>
          <w:sz w:val="26"/>
          <w:szCs w:val="26"/>
        </w:rPr>
        <w:t>Союза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</w:t>
      </w:r>
    </w:p>
    <w:p w:rsidR="00F96732" w:rsidRPr="004F7484" w:rsidRDefault="00F96732" w:rsidP="009B3C5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Присутствовало </w:t>
      </w:r>
      <w:r w:rsidR="009349C4">
        <w:rPr>
          <w:rFonts w:ascii="Times New Roman" w:hAnsi="Times New Roman"/>
          <w:sz w:val="26"/>
          <w:szCs w:val="26"/>
          <w:u w:val="single"/>
        </w:rPr>
        <w:t>4</w:t>
      </w:r>
      <w:r w:rsidRPr="004F7484">
        <w:rPr>
          <w:rFonts w:ascii="Times New Roman" w:hAnsi="Times New Roman"/>
          <w:sz w:val="26"/>
          <w:szCs w:val="26"/>
        </w:rPr>
        <w:t xml:space="preserve"> членов из </w:t>
      </w:r>
      <w:r w:rsidRPr="00847242">
        <w:rPr>
          <w:rFonts w:ascii="Times New Roman" w:hAnsi="Times New Roman"/>
          <w:sz w:val="26"/>
          <w:szCs w:val="26"/>
          <w:u w:val="single"/>
        </w:rPr>
        <w:t>6</w:t>
      </w:r>
      <w:r w:rsidRPr="004F7484">
        <w:rPr>
          <w:rFonts w:ascii="Times New Roman" w:hAnsi="Times New Roman"/>
          <w:sz w:val="26"/>
          <w:szCs w:val="26"/>
        </w:rPr>
        <w:t>. Кворум имеется, собрание правомочно.</w:t>
      </w:r>
    </w:p>
    <w:p w:rsidR="00F96732" w:rsidRPr="007F25FD" w:rsidRDefault="00F96732" w:rsidP="00F9673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6732" w:rsidRPr="003E412F" w:rsidRDefault="00F96732" w:rsidP="00847242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847242" w:rsidRDefault="00847242" w:rsidP="00847242">
      <w:pPr>
        <w:pStyle w:val="a4"/>
        <w:numPr>
          <w:ilvl w:val="0"/>
          <w:numId w:val="1"/>
        </w:numPr>
        <w:spacing w:before="120" w:after="0"/>
        <w:ind w:left="0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займов членам Союза и подготовки изменений в Положение о компенсационном фонде договорных обязательств Союза.</w:t>
      </w:r>
    </w:p>
    <w:p w:rsidR="00F96732" w:rsidRDefault="00F96732" w:rsidP="0084724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Об утверждении времени, места проведения </w:t>
      </w:r>
      <w:r w:rsidR="00A216EB">
        <w:rPr>
          <w:rFonts w:ascii="Times New Roman" w:hAnsi="Times New Roman" w:cs="Times New Roman"/>
          <w:sz w:val="26"/>
          <w:szCs w:val="26"/>
        </w:rPr>
        <w:t>внеочередного</w:t>
      </w:r>
      <w:r w:rsidRPr="0002435A">
        <w:rPr>
          <w:rFonts w:ascii="Times New Roman" w:hAnsi="Times New Roman" w:cs="Times New Roman"/>
          <w:sz w:val="26"/>
          <w:szCs w:val="26"/>
        </w:rPr>
        <w:t xml:space="preserve"> Общего собрания членов Союза и повестки дня годового Общего собрания членов Союза.</w:t>
      </w:r>
    </w:p>
    <w:p w:rsidR="00847242" w:rsidRPr="00740C2B" w:rsidRDefault="00847242" w:rsidP="00740C2B">
      <w:pPr>
        <w:pStyle w:val="a4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47242" w:rsidRDefault="00847242" w:rsidP="00740C2B">
      <w:pPr>
        <w:pStyle w:val="normaltext"/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По первому вопросу </w:t>
      </w:r>
      <w:r>
        <w:rPr>
          <w:rFonts w:ascii="Times New Roman" w:hAnsi="Times New Roman"/>
          <w:sz w:val="26"/>
          <w:szCs w:val="26"/>
        </w:rPr>
        <w:t xml:space="preserve">выступил Руководитель организационно-правового отдела </w:t>
      </w:r>
      <w:proofErr w:type="spellStart"/>
      <w:r>
        <w:rPr>
          <w:rFonts w:ascii="Times New Roman" w:hAnsi="Times New Roman"/>
          <w:sz w:val="26"/>
          <w:szCs w:val="26"/>
        </w:rPr>
        <w:t>Кубышкин</w:t>
      </w:r>
      <w:proofErr w:type="spellEnd"/>
      <w:r>
        <w:rPr>
          <w:rFonts w:ascii="Times New Roman" w:hAnsi="Times New Roman"/>
          <w:sz w:val="26"/>
          <w:szCs w:val="26"/>
        </w:rPr>
        <w:t xml:space="preserve"> А.И. с информацией о выдаче займов членам Союза на основании Постановления Правительства от 27.06.2020 г. № 938, и необходимости внесения изменений в Положение </w:t>
      </w:r>
      <w:r>
        <w:rPr>
          <w:rFonts w:ascii="Times New Roman" w:hAnsi="Times New Roman" w:cs="Times New Roman"/>
          <w:sz w:val="26"/>
          <w:szCs w:val="26"/>
        </w:rPr>
        <w:t>о компенсационном фонде договорных обязательств Союза.</w:t>
      </w:r>
    </w:p>
    <w:p w:rsidR="00847242" w:rsidRPr="00C8590D" w:rsidRDefault="00847242" w:rsidP="00740C2B">
      <w:pPr>
        <w:pStyle w:val="normaltext"/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Слушали: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Главного бухгалтера Союза </w:t>
      </w:r>
      <w:proofErr w:type="spellStart"/>
      <w:r>
        <w:rPr>
          <w:rFonts w:ascii="Times New Roman" w:eastAsia="Garamond" w:hAnsi="Times New Roman" w:cs="Times New Roman"/>
          <w:sz w:val="26"/>
          <w:szCs w:val="26"/>
          <w:lang w:eastAsia="en-US"/>
        </w:rPr>
        <w:t>Золотину</w:t>
      </w:r>
      <w:proofErr w:type="spellEnd"/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А.А. о выдаче займов членам СРО, о предоставлении отчётности, связанной с выдачей займов, о размерах процентов за пользование займом, о суммах, которые Союз может выдать, о налогах.</w:t>
      </w:r>
    </w:p>
    <w:p w:rsidR="00847242" w:rsidRPr="0002435A" w:rsidRDefault="00847242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847242" w:rsidRDefault="00847242" w:rsidP="00740C2B">
      <w:pPr>
        <w:tabs>
          <w:tab w:val="left" w:pos="0"/>
        </w:tabs>
        <w:spacing w:after="120"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590D">
        <w:rPr>
          <w:rFonts w:ascii="Times New Roman" w:hAnsi="Times New Roman"/>
          <w:sz w:val="26"/>
          <w:szCs w:val="26"/>
        </w:rPr>
        <w:t>Вынести во</w:t>
      </w:r>
      <w:r>
        <w:rPr>
          <w:rFonts w:ascii="Times New Roman" w:hAnsi="Times New Roman"/>
          <w:sz w:val="26"/>
          <w:szCs w:val="26"/>
        </w:rPr>
        <w:t>просы о выдаче займов и внесения изменений в Положение о компенсационном фонде обеспечения договорных обязательств Союза на Общее собрание членов Союза.</w:t>
      </w:r>
    </w:p>
    <w:p w:rsidR="00847242" w:rsidRPr="008F62D6" w:rsidRDefault="00847242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47242" w:rsidRDefault="00847242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9349C4">
        <w:rPr>
          <w:rFonts w:ascii="Times New Roman" w:hAnsi="Times New Roman"/>
          <w:sz w:val="26"/>
          <w:szCs w:val="26"/>
          <w:u w:val="single"/>
        </w:rPr>
        <w:t>4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 xml:space="preserve">«против» - </w:t>
      </w:r>
      <w:r>
        <w:rPr>
          <w:rFonts w:ascii="Times New Roman" w:hAnsi="Times New Roman"/>
          <w:sz w:val="26"/>
          <w:szCs w:val="26"/>
          <w:u w:val="single"/>
        </w:rPr>
        <w:t>0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>
        <w:rPr>
          <w:rFonts w:ascii="Times New Roman" w:hAnsi="Times New Roman"/>
          <w:sz w:val="26"/>
          <w:szCs w:val="26"/>
          <w:u w:val="single"/>
        </w:rPr>
        <w:t>0</w:t>
      </w:r>
    </w:p>
    <w:p w:rsidR="00847242" w:rsidRPr="003E412F" w:rsidRDefault="00847242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47242" w:rsidRDefault="00847242" w:rsidP="0084724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47242" w:rsidRPr="00067EDA" w:rsidRDefault="00847242" w:rsidP="00740C2B">
      <w:pPr>
        <w:pStyle w:val="normaltext"/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0ECB">
        <w:rPr>
          <w:rFonts w:ascii="Times New Roman" w:hAnsi="Times New Roman"/>
          <w:b/>
          <w:sz w:val="26"/>
          <w:szCs w:val="26"/>
        </w:rPr>
        <w:t xml:space="preserve">. По </w:t>
      </w:r>
      <w:r w:rsidR="001D412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второму</w:t>
      </w:r>
      <w:r w:rsidR="001D4127">
        <w:rPr>
          <w:rFonts w:ascii="Times New Roman" w:hAnsi="Times New Roman"/>
          <w:b/>
          <w:sz w:val="26"/>
          <w:szCs w:val="26"/>
        </w:rPr>
        <w:t xml:space="preserve"> в</w:t>
      </w:r>
      <w:r w:rsidR="00180ECB">
        <w:rPr>
          <w:rFonts w:ascii="Times New Roman" w:hAnsi="Times New Roman"/>
          <w:b/>
          <w:sz w:val="26"/>
          <w:szCs w:val="26"/>
        </w:rPr>
        <w:t xml:space="preserve">опросу </w:t>
      </w:r>
      <w:r>
        <w:rPr>
          <w:rFonts w:ascii="Times New Roman" w:hAnsi="Times New Roman"/>
          <w:sz w:val="26"/>
          <w:szCs w:val="26"/>
        </w:rPr>
        <w:t xml:space="preserve">Президент Союза </w:t>
      </w:r>
      <w:proofErr w:type="spellStart"/>
      <w:r>
        <w:rPr>
          <w:rFonts w:ascii="Times New Roman" w:hAnsi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М.М. </w:t>
      </w:r>
      <w:r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Общего собрания членов Союза и повестки дня </w:t>
      </w:r>
      <w:r>
        <w:rPr>
          <w:rFonts w:ascii="Times New Roman" w:hAnsi="Times New Roman"/>
          <w:sz w:val="26"/>
          <w:szCs w:val="26"/>
        </w:rPr>
        <w:t xml:space="preserve">внеочередного </w:t>
      </w:r>
      <w:r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F96732" w:rsidRPr="0002435A" w:rsidRDefault="00F96732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F96732" w:rsidRDefault="00A216EB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96732">
        <w:rPr>
          <w:rFonts w:ascii="Times New Roman" w:hAnsi="Times New Roman"/>
          <w:sz w:val="26"/>
          <w:szCs w:val="26"/>
        </w:rPr>
        <w:t>.1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Внеочередное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8F6ACA">
        <w:rPr>
          <w:rFonts w:ascii="Times New Roman" w:hAnsi="Times New Roman"/>
          <w:sz w:val="26"/>
          <w:szCs w:val="26"/>
        </w:rPr>
        <w:t xml:space="preserve"> провести </w:t>
      </w:r>
      <w:r>
        <w:rPr>
          <w:rFonts w:ascii="Times New Roman" w:hAnsi="Times New Roman"/>
          <w:sz w:val="26"/>
          <w:szCs w:val="26"/>
        </w:rPr>
        <w:t>28</w:t>
      </w:r>
      <w:r w:rsidR="001D41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="00F96732" w:rsidRPr="008F6ACA">
        <w:rPr>
          <w:rFonts w:ascii="Times New Roman" w:hAnsi="Times New Roman"/>
          <w:sz w:val="26"/>
          <w:szCs w:val="26"/>
        </w:rPr>
        <w:t xml:space="preserve"> 2</w:t>
      </w:r>
      <w:r w:rsidR="00F96732">
        <w:rPr>
          <w:rFonts w:ascii="Times New Roman" w:hAnsi="Times New Roman"/>
          <w:sz w:val="26"/>
          <w:szCs w:val="26"/>
        </w:rPr>
        <w:t>0</w:t>
      </w:r>
      <w:r w:rsidR="000E64CC">
        <w:rPr>
          <w:rFonts w:ascii="Times New Roman" w:hAnsi="Times New Roman"/>
          <w:sz w:val="26"/>
          <w:szCs w:val="26"/>
        </w:rPr>
        <w:t>20</w:t>
      </w:r>
      <w:r w:rsidR="00F96732">
        <w:rPr>
          <w:rFonts w:ascii="Times New Roman" w:hAnsi="Times New Roman"/>
          <w:sz w:val="26"/>
          <w:szCs w:val="26"/>
        </w:rPr>
        <w:t xml:space="preserve"> года в 1</w:t>
      </w:r>
      <w:r w:rsidR="000E64CC">
        <w:rPr>
          <w:rFonts w:ascii="Times New Roman" w:hAnsi="Times New Roman"/>
          <w:sz w:val="26"/>
          <w:szCs w:val="26"/>
        </w:rPr>
        <w:t>1</w:t>
      </w:r>
      <w:r w:rsidR="00F96732" w:rsidRPr="008F6ACA">
        <w:rPr>
          <w:rFonts w:ascii="Times New Roman" w:hAnsi="Times New Roman"/>
          <w:sz w:val="26"/>
          <w:szCs w:val="26"/>
        </w:rPr>
        <w:t xml:space="preserve"> часов </w:t>
      </w:r>
      <w:r w:rsidR="000E64CC">
        <w:rPr>
          <w:rFonts w:ascii="Times New Roman" w:hAnsi="Times New Roman"/>
          <w:sz w:val="26"/>
          <w:szCs w:val="26"/>
        </w:rPr>
        <w:t>3</w:t>
      </w:r>
      <w:r w:rsidR="00F96732" w:rsidRPr="008F6ACA">
        <w:rPr>
          <w:rFonts w:ascii="Times New Roman" w:hAnsi="Times New Roman"/>
          <w:sz w:val="26"/>
          <w:szCs w:val="26"/>
        </w:rPr>
        <w:t xml:space="preserve">0 минут, по адресу: г. Москва, </w:t>
      </w:r>
      <w:r>
        <w:rPr>
          <w:rFonts w:ascii="Times New Roman" w:hAnsi="Times New Roman"/>
          <w:sz w:val="26"/>
          <w:szCs w:val="26"/>
        </w:rPr>
        <w:t>ул. Б. Семеновская</w:t>
      </w:r>
      <w:r w:rsidR="00F96732" w:rsidRPr="008F6ACA">
        <w:rPr>
          <w:rFonts w:ascii="Times New Roman" w:hAnsi="Times New Roman"/>
          <w:sz w:val="26"/>
          <w:szCs w:val="26"/>
        </w:rPr>
        <w:t>, дом</w:t>
      </w:r>
      <w:r w:rsidR="00F967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40, стр. 18.</w:t>
      </w:r>
    </w:p>
    <w:p w:rsidR="00A216EB" w:rsidRPr="008F6ACA" w:rsidRDefault="00A216EB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8F6A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>
        <w:rPr>
          <w:rFonts w:ascii="Times New Roman" w:hAnsi="Times New Roman"/>
          <w:sz w:val="26"/>
          <w:szCs w:val="26"/>
        </w:rPr>
        <w:t>внеочередного</w:t>
      </w:r>
      <w:r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A216EB" w:rsidRDefault="00A216EB" w:rsidP="00740C2B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7EDA">
        <w:rPr>
          <w:rFonts w:ascii="Times New Roman" w:hAnsi="Times New Roman"/>
          <w:sz w:val="26"/>
          <w:szCs w:val="26"/>
        </w:rPr>
        <w:t xml:space="preserve">Об утверждении повестки дня </w:t>
      </w:r>
      <w:r>
        <w:rPr>
          <w:rFonts w:ascii="Times New Roman" w:hAnsi="Times New Roman"/>
          <w:sz w:val="26"/>
          <w:szCs w:val="26"/>
        </w:rPr>
        <w:t>внеочередного</w:t>
      </w:r>
      <w:r w:rsidRPr="00067EDA">
        <w:rPr>
          <w:rFonts w:ascii="Times New Roman" w:hAnsi="Times New Roman"/>
          <w:sz w:val="26"/>
          <w:szCs w:val="26"/>
        </w:rPr>
        <w:t xml:space="preserve"> Общего Собрания членов</w:t>
      </w:r>
      <w:r>
        <w:rPr>
          <w:rFonts w:ascii="Times New Roman" w:hAnsi="Times New Roman"/>
          <w:sz w:val="26"/>
          <w:szCs w:val="26"/>
        </w:rPr>
        <w:t xml:space="preserve"> Союза</w:t>
      </w:r>
      <w:r w:rsidRPr="00067EDA">
        <w:rPr>
          <w:rFonts w:ascii="Times New Roman" w:hAnsi="Times New Roman"/>
          <w:sz w:val="26"/>
          <w:szCs w:val="26"/>
        </w:rPr>
        <w:t xml:space="preserve">.  </w:t>
      </w:r>
    </w:p>
    <w:p w:rsidR="00847242" w:rsidRDefault="00A216EB" w:rsidP="00740C2B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предоставлении займов членам Союза. </w:t>
      </w:r>
    </w:p>
    <w:p w:rsidR="00847242" w:rsidRPr="00847242" w:rsidRDefault="00847242" w:rsidP="00740C2B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47242">
        <w:rPr>
          <w:rFonts w:ascii="Times New Roman" w:hAnsi="Times New Roman"/>
          <w:sz w:val="26"/>
          <w:szCs w:val="26"/>
        </w:rPr>
        <w:t xml:space="preserve">О делегировании полномочий членам Совета директоров Союза по принятию решений о выдаче займов членам Союза. </w:t>
      </w:r>
    </w:p>
    <w:p w:rsidR="00A216EB" w:rsidRDefault="00A216EB" w:rsidP="00740C2B">
      <w:pPr>
        <w:pStyle w:val="a4"/>
        <w:numPr>
          <w:ilvl w:val="0"/>
          <w:numId w:val="2"/>
        </w:numPr>
        <w:tabs>
          <w:tab w:val="left" w:pos="0"/>
        </w:tabs>
        <w:spacing w:line="288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утверждении</w:t>
      </w:r>
      <w:r w:rsidRPr="00067EDA">
        <w:rPr>
          <w:rFonts w:ascii="Times New Roman" w:hAnsi="Times New Roman"/>
          <w:sz w:val="26"/>
          <w:szCs w:val="26"/>
        </w:rPr>
        <w:t xml:space="preserve"> новой редакции Положения о </w:t>
      </w:r>
      <w:r>
        <w:rPr>
          <w:rFonts w:ascii="Times New Roman" w:hAnsi="Times New Roman"/>
          <w:sz w:val="26"/>
          <w:szCs w:val="26"/>
        </w:rPr>
        <w:t>компенсационном фонде обеспечения договорных обязательств Союза</w:t>
      </w:r>
      <w:r w:rsidRPr="00067EDA">
        <w:rPr>
          <w:rFonts w:ascii="Times New Roman" w:hAnsi="Times New Roman"/>
          <w:sz w:val="26"/>
          <w:szCs w:val="26"/>
        </w:rPr>
        <w:t>.</w:t>
      </w:r>
    </w:p>
    <w:p w:rsidR="00A216EB" w:rsidRPr="00067EDA" w:rsidRDefault="00A216EB" w:rsidP="00740C2B">
      <w:pPr>
        <w:pStyle w:val="a4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7EDA">
        <w:rPr>
          <w:rFonts w:ascii="Times New Roman" w:hAnsi="Times New Roman"/>
          <w:sz w:val="26"/>
          <w:szCs w:val="26"/>
        </w:rPr>
        <w:t>Разное.</w:t>
      </w:r>
      <w:r w:rsidRPr="00067ED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A216EB" w:rsidRPr="008F6ACA" w:rsidRDefault="00A216EB" w:rsidP="00740C2B">
      <w:pPr>
        <w:tabs>
          <w:tab w:val="left" w:pos="0"/>
        </w:tabs>
        <w:spacing w:line="288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8F6A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6ACA">
        <w:rPr>
          <w:rFonts w:ascii="Times New Roman" w:hAnsi="Times New Roman"/>
          <w:sz w:val="26"/>
          <w:szCs w:val="26"/>
        </w:rPr>
        <w:t xml:space="preserve">Президенту </w:t>
      </w:r>
      <w:r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>
        <w:rPr>
          <w:rFonts w:ascii="Times New Roman" w:hAnsi="Times New Roman"/>
          <w:sz w:val="26"/>
          <w:szCs w:val="26"/>
        </w:rPr>
        <w:t>брания членов СРО Союза «МОИСП» 28 августа</w:t>
      </w:r>
      <w:r w:rsidRPr="008F6AC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F96732" w:rsidRDefault="00F96732" w:rsidP="0084724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Pr="008F62D6" w:rsidRDefault="00F96732" w:rsidP="0084724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84724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9349C4">
        <w:rPr>
          <w:rFonts w:ascii="Times New Roman" w:hAnsi="Times New Roman"/>
          <w:sz w:val="26"/>
          <w:szCs w:val="26"/>
          <w:u w:val="single"/>
        </w:rPr>
        <w:t>4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Default="004F053B" w:rsidP="0084724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Pr="008F62D6" w:rsidRDefault="00F96732" w:rsidP="00847242">
      <w:pPr>
        <w:tabs>
          <w:tab w:val="left" w:pos="0"/>
        </w:tabs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96732" w:rsidRPr="007F25FD" w:rsidRDefault="00F96732" w:rsidP="00847242">
      <w:pPr>
        <w:pStyle w:val="normaltext"/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847242">
      <w:pPr>
        <w:pStyle w:val="normaltext"/>
        <w:tabs>
          <w:tab w:val="left" w:pos="0"/>
        </w:tabs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</w:t>
      </w:r>
      <w:r>
        <w:rPr>
          <w:rFonts w:ascii="Times New Roman" w:hAnsi="Times New Roman"/>
          <w:b/>
          <w:sz w:val="26"/>
          <w:szCs w:val="26"/>
        </w:rPr>
        <w:t>«МОИСП»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64CC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="000E64CC">
        <w:rPr>
          <w:rFonts w:ascii="Times New Roman" w:hAnsi="Times New Roman"/>
          <w:b/>
          <w:sz w:val="26"/>
          <w:szCs w:val="26"/>
        </w:rPr>
        <w:t xml:space="preserve"> Р.В.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740C2B">
        <w:rPr>
          <w:rFonts w:ascii="Times New Roman" w:hAnsi="Times New Roman"/>
          <w:b/>
          <w:sz w:val="26"/>
          <w:szCs w:val="26"/>
        </w:rPr>
        <w:t>Кубышкин</w:t>
      </w:r>
      <w:proofErr w:type="spellEnd"/>
      <w:r w:rsidR="00740C2B">
        <w:rPr>
          <w:rFonts w:ascii="Times New Roman" w:hAnsi="Times New Roman"/>
          <w:b/>
          <w:sz w:val="26"/>
          <w:szCs w:val="26"/>
        </w:rPr>
        <w:t xml:space="preserve"> А.И.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sz w:val="26"/>
          <w:szCs w:val="26"/>
        </w:rPr>
      </w:pPr>
    </w:p>
    <w:p w:rsidR="00F96732" w:rsidRDefault="00F96732" w:rsidP="00F96732"/>
    <w:p w:rsidR="00E15A20" w:rsidRDefault="00E15A20"/>
    <w:sectPr w:rsidR="00E15A20" w:rsidSect="00847242">
      <w:footerReference w:type="default" r:id="rId9"/>
      <w:pgSz w:w="11906" w:h="16838"/>
      <w:pgMar w:top="567" w:right="851" w:bottom="567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B" w:rsidRDefault="004F053B" w:rsidP="004F053B">
      <w:r>
        <w:separator/>
      </w:r>
    </w:p>
  </w:endnote>
  <w:endnote w:type="continuationSeparator" w:id="0">
    <w:p w:rsidR="004F053B" w:rsidRDefault="004F053B" w:rsidP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472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47242" w:rsidRPr="00847242" w:rsidRDefault="00847242">
        <w:pPr>
          <w:pStyle w:val="a7"/>
          <w:jc w:val="right"/>
          <w:rPr>
            <w:rFonts w:ascii="Times New Roman" w:hAnsi="Times New Roman"/>
            <w:sz w:val="20"/>
          </w:rPr>
        </w:pPr>
        <w:r w:rsidRPr="00847242">
          <w:rPr>
            <w:rFonts w:ascii="Times New Roman" w:hAnsi="Times New Roman"/>
            <w:sz w:val="20"/>
          </w:rPr>
          <w:fldChar w:fldCharType="begin"/>
        </w:r>
        <w:r w:rsidRPr="00847242">
          <w:rPr>
            <w:rFonts w:ascii="Times New Roman" w:hAnsi="Times New Roman"/>
            <w:sz w:val="20"/>
          </w:rPr>
          <w:instrText>PAGE   \* MERGEFORMAT</w:instrText>
        </w:r>
        <w:r w:rsidRPr="00847242">
          <w:rPr>
            <w:rFonts w:ascii="Times New Roman" w:hAnsi="Times New Roman"/>
            <w:sz w:val="20"/>
          </w:rPr>
          <w:fldChar w:fldCharType="separate"/>
        </w:r>
        <w:r w:rsidR="009349C4">
          <w:rPr>
            <w:rFonts w:ascii="Times New Roman" w:hAnsi="Times New Roman"/>
            <w:noProof/>
            <w:sz w:val="20"/>
          </w:rPr>
          <w:t>2</w:t>
        </w:r>
        <w:r w:rsidRPr="00847242">
          <w:rPr>
            <w:rFonts w:ascii="Times New Roman" w:hAnsi="Times New Roman"/>
            <w:sz w:val="20"/>
          </w:rPr>
          <w:fldChar w:fldCharType="end"/>
        </w:r>
      </w:p>
    </w:sdtContent>
  </w:sdt>
  <w:p w:rsidR="004F053B" w:rsidRDefault="004F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B" w:rsidRDefault="004F053B" w:rsidP="004F053B">
      <w:r>
        <w:separator/>
      </w:r>
    </w:p>
  </w:footnote>
  <w:footnote w:type="continuationSeparator" w:id="0">
    <w:p w:rsidR="004F053B" w:rsidRDefault="004F053B" w:rsidP="004F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2"/>
    <w:rsid w:val="0002182D"/>
    <w:rsid w:val="000E64CC"/>
    <w:rsid w:val="00180ECB"/>
    <w:rsid w:val="001B25CB"/>
    <w:rsid w:val="001D4127"/>
    <w:rsid w:val="002109C0"/>
    <w:rsid w:val="00217726"/>
    <w:rsid w:val="002E1BC4"/>
    <w:rsid w:val="004358FC"/>
    <w:rsid w:val="00481F1E"/>
    <w:rsid w:val="004B58B3"/>
    <w:rsid w:val="004F053B"/>
    <w:rsid w:val="004F4C0C"/>
    <w:rsid w:val="00561E1D"/>
    <w:rsid w:val="005E4DB4"/>
    <w:rsid w:val="006222B4"/>
    <w:rsid w:val="0067433E"/>
    <w:rsid w:val="006A7E62"/>
    <w:rsid w:val="006C4887"/>
    <w:rsid w:val="0074024C"/>
    <w:rsid w:val="00740C2B"/>
    <w:rsid w:val="00847242"/>
    <w:rsid w:val="008F0C20"/>
    <w:rsid w:val="009349C4"/>
    <w:rsid w:val="009B1977"/>
    <w:rsid w:val="009B3C56"/>
    <w:rsid w:val="009D3C5A"/>
    <w:rsid w:val="009F4AFD"/>
    <w:rsid w:val="00A216EB"/>
    <w:rsid w:val="00B01CFE"/>
    <w:rsid w:val="00C44CBD"/>
    <w:rsid w:val="00DD7810"/>
    <w:rsid w:val="00E15A20"/>
    <w:rsid w:val="00E77D8E"/>
    <w:rsid w:val="00F559A5"/>
    <w:rsid w:val="00F80212"/>
    <w:rsid w:val="00F96732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4653-DC63-4AA1-9560-E5B140C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25</cp:revision>
  <cp:lastPrinted>2020-03-16T07:12:00Z</cp:lastPrinted>
  <dcterms:created xsi:type="dcterms:W3CDTF">2018-03-26T07:24:00Z</dcterms:created>
  <dcterms:modified xsi:type="dcterms:W3CDTF">2020-08-18T13:35:00Z</dcterms:modified>
</cp:coreProperties>
</file>