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E90C8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Внеочередное Общее собрание членов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Союза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«Межрегиональное объединение инженерно-строительных предприятий»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 Союз «МОИСП», далее - Союз)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31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C231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A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2017 г.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E90C80" w:rsidRPr="00E90C80" w:rsidTr="00837735">
        <w:tc>
          <w:tcPr>
            <w:tcW w:w="4786" w:type="dxa"/>
            <w:shd w:val="clear" w:color="auto" w:fill="auto"/>
          </w:tcPr>
          <w:p w:rsidR="00E90C80" w:rsidRPr="00E90C80" w:rsidRDefault="00E90C80" w:rsidP="002A40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gramStart"/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.М</w:t>
            </w:r>
            <w:proofErr w:type="gramEnd"/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осква</w:t>
            </w:r>
            <w:proofErr w:type="spellEnd"/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</w:t>
            </w:r>
            <w:r w:rsidRPr="00E90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A400A" w:rsidRPr="00E90C80" w:rsidRDefault="002A400A" w:rsidP="002A400A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декабря 2017 г.</w:t>
            </w:r>
          </w:p>
          <w:p w:rsidR="00E90C80" w:rsidRPr="00E90C80" w:rsidRDefault="00E90C80" w:rsidP="00E90C80">
            <w:p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Место проведения собрания: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г. Москва, ул. Мясницкая, дом 22, стр.1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Время проведения:</w:t>
      </w:r>
      <w:r w:rsidRPr="00E90C8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 12 ч.00 мин. до 1</w:t>
      </w:r>
      <w:r w:rsidR="002A400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E90C8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ч. 00 мин.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Общее количество членов </w:t>
      </w:r>
      <w:r w:rsidR="00F743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Союза</w:t>
      </w:r>
      <w:r w:rsidR="00C055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 реестру – 161</w:t>
      </w: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Присутс</w:t>
      </w:r>
      <w:r w:rsidR="00C055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твовали на Общем собрании -  83</w:t>
      </w: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E90C80" w:rsidRPr="00E90C80" w:rsidTr="00837735">
        <w:tc>
          <w:tcPr>
            <w:tcW w:w="4786" w:type="dxa"/>
            <w:shd w:val="clear" w:color="auto" w:fill="auto"/>
          </w:tcPr>
          <w:p w:rsidR="00E90C80" w:rsidRPr="00E90C80" w:rsidRDefault="00E90C80" w:rsidP="00C2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        Приглашенные:</w:t>
            </w:r>
          </w:p>
        </w:tc>
        <w:tc>
          <w:tcPr>
            <w:tcW w:w="5812" w:type="dxa"/>
            <w:shd w:val="clear" w:color="auto" w:fill="auto"/>
          </w:tcPr>
          <w:p w:rsidR="00E90C80" w:rsidRPr="00E90C80" w:rsidRDefault="00E90C80" w:rsidP="00C23120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</w:t>
            </w:r>
          </w:p>
        </w:tc>
      </w:tr>
    </w:tbl>
    <w:p w:rsidR="001A0F3B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Президент СРО Союз</w:t>
      </w:r>
      <w:r w:rsidR="00D70CA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Мирфатуллаев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М.М., Вице - президент СРО Союз</w:t>
      </w:r>
      <w:r w:rsidR="00F67AC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</w:t>
      </w:r>
      <w:r w:rsidR="00F67A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proofErr w:type="spellStart"/>
      <w:r w:rsidR="00F67ACC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Лимасов</w:t>
      </w:r>
      <w:proofErr w:type="spellEnd"/>
      <w:r w:rsidR="00F67A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В.В., 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главный бухгалтер СРО Союз</w:t>
      </w:r>
      <w:r w:rsidR="00F67AC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Золотина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А.А., референт Президента – Михалева Е.А.</w:t>
      </w:r>
      <w:r w:rsidR="00C23120">
        <w:rPr>
          <w:rFonts w:ascii="Times New Roman" w:eastAsia="Times New Roman" w:hAnsi="Times New Roman" w:cs="Times New Roman"/>
          <w:sz w:val="25"/>
          <w:szCs w:val="25"/>
          <w:lang w:eastAsia="ru-RU"/>
        </w:rPr>
        <w:t>, главный специалист организационно-правового отдела</w:t>
      </w:r>
      <w:r w:rsidR="001F2E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 Союз</w:t>
      </w:r>
      <w:r w:rsidR="00F67AC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F2E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</w:t>
      </w:r>
      <w:r w:rsidR="00C231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spellStart"/>
      <w:r w:rsidR="00C23120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Миннеханова</w:t>
      </w:r>
      <w:proofErr w:type="spellEnd"/>
      <w:r w:rsidR="00C231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A0F3B" w:rsidRDefault="001A0F3B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ОТКРЫТИЕ СОБРАНИЯ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СЛУШАЛИ: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Мирфатуллаева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</w:t>
      </w:r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.М., </w:t>
      </w:r>
      <w:proofErr w:type="gramStart"/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который</w:t>
      </w:r>
      <w:proofErr w:type="gramEnd"/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сообщил, что из 161 члена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 Союз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на сегодняшне</w:t>
      </w:r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>м собрании зарегистрировались 83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Союза.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Общее собрание правомочно, так как в нем принимает участие большинство о</w:t>
      </w:r>
      <w:r w:rsidR="00C0558D">
        <w:rPr>
          <w:rFonts w:ascii="Times New Roman" w:eastAsia="Times New Roman" w:hAnsi="Times New Roman" w:cs="Times New Roman"/>
          <w:sz w:val="25"/>
          <w:szCs w:val="25"/>
          <w:lang w:eastAsia="ru-RU"/>
        </w:rPr>
        <w:t>т общего числа членов Союза – 52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%. Кворум для принятия решений имеется.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РЕШИЛИ: 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Внеочередное Общее собрание членов СРО </w:t>
      </w:r>
      <w:r w:rsidR="00D70CA8">
        <w:rPr>
          <w:rFonts w:ascii="Times New Roman" w:eastAsia="Times New Roman" w:hAnsi="Times New Roman" w:cs="Times New Roman"/>
          <w:sz w:val="25"/>
          <w:szCs w:val="25"/>
          <w:lang w:eastAsia="ru-RU"/>
        </w:rPr>
        <w:t>Союза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считать открытым.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Решение принято единогласно.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СЛУШАЛИ: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Брюхова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– Председателя Совета директоров Союза, который предложил избрать Председателем внеочередного Общего собрания членов СРО Союз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Президента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Мирфатуллаева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М.М., секретарем Общего собрания членов СРО Союз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Михалеву Е.А.</w:t>
      </w:r>
    </w:p>
    <w:p w:rsid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РЕШИЛИ: 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Избрать Председателем Общего собрания членов СРО Союз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Мирфатуллаева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М.М., секретарем Общего собрания членов СРО Союз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«МОИСП» - Михалеву Е.А.</w:t>
      </w:r>
    </w:p>
    <w:p w:rsidR="002B11D6" w:rsidRDefault="002B11D6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B11D6" w:rsidRPr="002B11D6" w:rsidRDefault="002B11D6" w:rsidP="002B11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11D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Председательствующего, который предложил избрать счетную комиссию в составе трех человек: </w:t>
      </w:r>
      <w:proofErr w:type="spellStart"/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>Шолин</w:t>
      </w:r>
      <w:proofErr w:type="spellEnd"/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Николай Алексеевич – Председатель счетной комиссии: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Савичева Анна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Эмильевна</w:t>
      </w:r>
      <w:proofErr w:type="spellEnd"/>
      <w:proofErr w:type="gramStart"/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,</w:t>
      </w:r>
      <w:proofErr w:type="gramEnd"/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Гордеев Сергей Владимирович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члены счетной комиссии.</w:t>
      </w:r>
    </w:p>
    <w:p w:rsidR="002B11D6" w:rsidRPr="00E90C80" w:rsidRDefault="002B11D6" w:rsidP="002B11D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11D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РЕШИЛИ: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Избрать Председателем счетной комиссии – </w:t>
      </w:r>
      <w:proofErr w:type="spellStart"/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>Шолина</w:t>
      </w:r>
      <w:proofErr w:type="spellEnd"/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Николая Алексеевича, членами счетной комиссии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Савичеву Анну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Эмильевну</w:t>
      </w:r>
      <w:proofErr w:type="spellEnd"/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Гордеева Сергея Владимировича</w:t>
      </w:r>
      <w:r w:rsidRPr="002B11D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Решение принято единогласно.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90C80" w:rsidP="00C231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Рассмотрели вопросы повестки дня:</w:t>
      </w:r>
    </w:p>
    <w:p w:rsidR="00E90C80" w:rsidRPr="00E90C80" w:rsidRDefault="00E90C80" w:rsidP="00C231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1A0F3B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Утверждение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повестки дня внеочередного Общего собрания членов СРО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Союза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«МОИСП».</w:t>
      </w:r>
    </w:p>
    <w:p w:rsidR="00E90C80" w:rsidRPr="00E90C80" w:rsidRDefault="00E90C80" w:rsidP="002A40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собрания – </w:t>
      </w:r>
      <w:proofErr w:type="spellStart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E90C80" w:rsidRPr="00E90C80" w:rsidRDefault="00E90C80" w:rsidP="00C23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C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90C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</w:t>
      </w: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внесении изменений и уточнений в смету (бюджет) СРО Союза «МОИСП» на 2017 год.</w:t>
      </w:r>
    </w:p>
    <w:p w:rsidR="00E90C80" w:rsidRPr="00E90C80" w:rsidRDefault="00E90C80" w:rsidP="002A40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Золотина</w:t>
      </w:r>
      <w:proofErr w:type="spellEnd"/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C80" w:rsidRPr="00E90C80" w:rsidRDefault="00E90C80" w:rsidP="00C23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C23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90C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</w:t>
      </w: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внесении изменений и утверждения новой редакции Положения о размере и порядке уплаты взносов членами СРО Союза «МОИСП».</w:t>
      </w:r>
    </w:p>
    <w:p w:rsidR="00E90C80" w:rsidRPr="00E90C80" w:rsidRDefault="00E90C80" w:rsidP="002A40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организационно-правового отдела 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Миннеханова</w:t>
      </w:r>
      <w:proofErr w:type="spellEnd"/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C80" w:rsidRPr="00E90C80" w:rsidRDefault="00E90C80" w:rsidP="00C23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90C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</w:t>
      </w:r>
    </w:p>
    <w:p w:rsidR="00E90C80" w:rsidRPr="00E90C80" w:rsidRDefault="00E90C80" w:rsidP="00C23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признании утратившими силу Требований к страхованию членами саморегулируемой организации гражданской ответственности в случае причинения вреда вследствие недостатков работ, влияющих на безопасность объектов капитального строительства и Требований к страхованию ответственности членов СРО Союза «МОИСП»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договоров. </w:t>
      </w:r>
      <w:proofErr w:type="gramEnd"/>
    </w:p>
    <w:p w:rsidR="00E90C80" w:rsidRDefault="00E90C80" w:rsidP="002A40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организационно-правового отдела </w:t>
      </w:r>
      <w:r w:rsidR="001F2E95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Миннеханова</w:t>
      </w:r>
      <w:proofErr w:type="spellEnd"/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="001F2E95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8FC" w:rsidRDefault="001D78FC" w:rsidP="00C23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FC" w:rsidRDefault="001D78FC" w:rsidP="001D78F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4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размещении средств компенсационного фонда возмещения вреда на условиях договора банковского вклада (депозита) в тех же кредитных организациях, в которых открыты специальные банковские счета для размещения средств компенсационного фонда.</w:t>
      </w:r>
    </w:p>
    <w:p w:rsidR="002A400A" w:rsidRPr="002A400A" w:rsidRDefault="002A400A" w:rsidP="002A4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– </w:t>
      </w:r>
      <w:proofErr w:type="spellStart"/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Золотина</w:t>
      </w:r>
      <w:proofErr w:type="spellEnd"/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2A400A" w:rsidRPr="002A400A" w:rsidRDefault="002A400A" w:rsidP="002A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0C80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Об отчете постоянно действующего коллегиального органа управления – Совета директоров за период его деятельности.</w:t>
      </w:r>
    </w:p>
    <w:p w:rsidR="00E90C80" w:rsidRPr="00E90C80" w:rsidRDefault="00E90C80" w:rsidP="002A400A">
      <w:pPr>
        <w:spacing w:after="0" w:line="240" w:lineRule="auto"/>
        <w:contextualSpacing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0C8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Докладчик – </w:t>
      </w:r>
      <w:r w:rsidRPr="00E90C8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Председатель Совета директоров – </w:t>
      </w:r>
      <w:proofErr w:type="spellStart"/>
      <w:r w:rsidRPr="00E90C80">
        <w:rPr>
          <w:rFonts w:ascii="Times New Roman" w:eastAsia="Batang" w:hAnsi="Times New Roman" w:cs="Times New Roman"/>
          <w:sz w:val="24"/>
          <w:szCs w:val="24"/>
          <w:lang w:eastAsia="ko-KR"/>
        </w:rPr>
        <w:t>Брюхов</w:t>
      </w:r>
      <w:proofErr w:type="spellEnd"/>
      <w:r w:rsidRPr="00E90C8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В.В.</w:t>
      </w:r>
    </w:p>
    <w:p w:rsidR="00E90C80" w:rsidRPr="00E90C80" w:rsidRDefault="00E90C80" w:rsidP="00C2312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</w:pPr>
      <w:r w:rsidRPr="00E90C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 окончании срока полномочий постоянно действующего коллегиального органа управления – Совета директоров, выбор его нового состава. </w:t>
      </w:r>
    </w:p>
    <w:p w:rsidR="00E90C80" w:rsidRPr="00E90C80" w:rsidRDefault="00E90C80" w:rsidP="002A40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C80" w:rsidRPr="00E90C80" w:rsidRDefault="00E90C80" w:rsidP="00C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 Председателя Совета директоров.</w:t>
      </w:r>
    </w:p>
    <w:p w:rsidR="00E90C80" w:rsidRPr="00E90C80" w:rsidRDefault="00E90C80" w:rsidP="002A4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 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E90C80" w:rsidRPr="00E90C80" w:rsidRDefault="00E90C80" w:rsidP="00C2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C231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0C80">
        <w:rPr>
          <w:rFonts w:ascii="Times New Roman" w:eastAsia="Batang" w:hAnsi="Times New Roman" w:cs="Times New Roman"/>
          <w:sz w:val="24"/>
          <w:szCs w:val="24"/>
          <w:u w:val="single"/>
          <w:lang w:eastAsia="ko-KR"/>
        </w:rPr>
        <w:t>Разное.</w:t>
      </w:r>
    </w:p>
    <w:p w:rsidR="00E90C80" w:rsidRPr="00E90C80" w:rsidRDefault="00E90C80" w:rsidP="00C23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0C80" w:rsidRPr="00E90C80" w:rsidRDefault="00E90C80" w:rsidP="00C23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Путем проведения открытого очного голосования принимали следующие решения:</w:t>
      </w:r>
    </w:p>
    <w:p w:rsidR="001A0F3B" w:rsidRDefault="001A0F3B" w:rsidP="001A0F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1A0F3B" w:rsidP="001A0F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90C80"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Председателя внеочередного Общего собрания членов СРО Союз «МОИСП»  – </w:t>
      </w:r>
      <w:proofErr w:type="spellStart"/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Мирфатуллаева</w:t>
      </w:r>
      <w:proofErr w:type="spellEnd"/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который ознакомил с повесткой дня и предложил утвердить повестку внеочередного Общего собрания членов СРО Союз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«МОИСП».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E90C80" w:rsidRPr="00E90C80" w:rsidTr="00837735">
        <w:tc>
          <w:tcPr>
            <w:tcW w:w="2093" w:type="dxa"/>
          </w:tcPr>
          <w:p w:rsidR="00E90C80" w:rsidRPr="00E90C80" w:rsidRDefault="006D39C6" w:rsidP="00E90C80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«за» - 83</w:t>
            </w:r>
          </w:p>
          <w:p w:rsidR="00E90C80" w:rsidRPr="00E90C80" w:rsidRDefault="00E90C80" w:rsidP="00E9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«против» - нет</w:t>
            </w:r>
          </w:p>
        </w:tc>
        <w:tc>
          <w:tcPr>
            <w:tcW w:w="3827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«воздержались» - нет</w:t>
            </w:r>
          </w:p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E90C80" w:rsidRPr="00E90C80" w:rsidRDefault="00E90C80" w:rsidP="00E90C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Решили: </w:t>
      </w:r>
      <w:r w:rsidR="00797CF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твердить повестку дня внеочередного Общего собрания членов Союза.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 w:rsidR="001A0F3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второму вопросу </w:t>
      </w:r>
      <w:proofErr w:type="gramStart"/>
      <w:r w:rsidR="00C23120" w:rsidRPr="001F2E95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выступила</w:t>
      </w:r>
      <w:proofErr w:type="gramEnd"/>
      <w:r w:rsidR="00C23120" w:rsidRPr="001F2E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главный бухгалтер </w:t>
      </w:r>
      <w:proofErr w:type="spellStart"/>
      <w:r w:rsidR="00C23120" w:rsidRPr="001F2E95">
        <w:rPr>
          <w:rFonts w:ascii="Times New Roman" w:eastAsia="Times New Roman" w:hAnsi="Times New Roman" w:cs="Times New Roman"/>
          <w:sz w:val="25"/>
          <w:szCs w:val="25"/>
          <w:lang w:eastAsia="ru-RU"/>
        </w:rPr>
        <w:t>Золотина</w:t>
      </w:r>
      <w:proofErr w:type="spellEnd"/>
      <w:r w:rsidR="00C23120" w:rsidRPr="001F2E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1F2E95" w:rsidRPr="001F2E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информацией о необходимости внесения изменений в смету (бюджет) СРО Союза «МОИСП» за 2017г.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E90C80" w:rsidRPr="00E90C80" w:rsidTr="00837735">
        <w:tc>
          <w:tcPr>
            <w:tcW w:w="2093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«за» - </w:t>
            </w:r>
            <w:r w:rsidR="006D39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83</w:t>
            </w:r>
          </w:p>
        </w:tc>
        <w:tc>
          <w:tcPr>
            <w:tcW w:w="2126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«против» - нет</w:t>
            </w:r>
          </w:p>
        </w:tc>
        <w:tc>
          <w:tcPr>
            <w:tcW w:w="3827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«воздержались» - нет</w:t>
            </w:r>
          </w:p>
        </w:tc>
      </w:tr>
    </w:tbl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Решили: 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1F2E95" w:rsidRPr="001F2E95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нести изменения в смету (бюджет) СРО Союза «МОИСП» за 2017г.</w:t>
      </w:r>
    </w:p>
    <w:p w:rsidR="00E90C80" w:rsidRPr="00E90C80" w:rsidRDefault="00E90C80" w:rsidP="00E9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A2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 По третьему вопросу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повестки дня: </w:t>
      </w:r>
      <w:proofErr w:type="gramStart"/>
      <w:r w:rsidR="00F87AB0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и утверждении новой редакции Положения о размере и порядке уплаты взносов членами СРО Союза «МОИСП» выступила главный специалист организационно-правового отдела </w:t>
      </w:r>
      <w:proofErr w:type="spellStart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Миннеханова</w:t>
      </w:r>
      <w:proofErr w:type="spell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 с предложен</w:t>
      </w:r>
      <w:r w:rsidR="001A0F3B">
        <w:rPr>
          <w:rFonts w:ascii="Times New Roman" w:eastAsia="Times New Roman" w:hAnsi="Times New Roman" w:cs="Times New Roman"/>
          <w:sz w:val="25"/>
          <w:szCs w:val="25"/>
          <w:lang w:eastAsia="ru-RU"/>
        </w:rPr>
        <w:t>ием внести изменения в Положение</w:t>
      </w:r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размере и порядке уплаты взносов членами СРО Союза «МОИСП» в целях уточнения отдельных норм Положения и формирования нового порядка определения размера членских взносов в соответствии с Градостроительным</w:t>
      </w:r>
      <w:proofErr w:type="gramEnd"/>
      <w:r w:rsidRPr="00E90C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кодексом Российской Федерации и Уставом Союза.</w:t>
      </w: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E90C80" w:rsidRPr="00E90C80" w:rsidRDefault="00E90C80" w:rsidP="00E90C80">
      <w:pPr>
        <w:spacing w:after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90C80" w:rsidRPr="00E90C80" w:rsidRDefault="00E90C80" w:rsidP="00E90C80">
      <w:pPr>
        <w:spacing w:after="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E90C80" w:rsidRPr="00E90C80" w:rsidTr="00837735">
        <w:tc>
          <w:tcPr>
            <w:tcW w:w="2093" w:type="dxa"/>
          </w:tcPr>
          <w:p w:rsidR="00E90C80" w:rsidRPr="00E90C80" w:rsidRDefault="006D39C6" w:rsidP="00E90C80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«за» - 82</w:t>
            </w:r>
          </w:p>
        </w:tc>
        <w:tc>
          <w:tcPr>
            <w:tcW w:w="2126" w:type="dxa"/>
          </w:tcPr>
          <w:p w:rsidR="00E90C80" w:rsidRPr="00E90C80" w:rsidRDefault="006D39C6" w:rsidP="00E90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«против» - 1</w:t>
            </w:r>
          </w:p>
        </w:tc>
        <w:tc>
          <w:tcPr>
            <w:tcW w:w="3827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«воздержались» - нет</w:t>
            </w:r>
          </w:p>
        </w:tc>
      </w:tr>
    </w:tbl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0C8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</w:t>
      </w:r>
    </w:p>
    <w:p w:rsidR="00E90C80" w:rsidRPr="00E90C80" w:rsidRDefault="00E90C80" w:rsidP="00E90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E90C8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Решили: </w:t>
      </w:r>
      <w:r w:rsidR="001A0F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новую редакцию «Положения о размере и порядке уплаты взносов членами СРО Союза «МОИСП» - ВДК СРО Союз «МОИСП» 11.5 – 2017</w:t>
      </w:r>
      <w:r w:rsid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D70CA8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и порядке уплаты взносов членами СРО Союза «МОИСП» - ВДК СРО Союз «МОИСП» 11.5 – 2017</w:t>
      </w:r>
      <w:r w:rsid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70C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E90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 № 1)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797CFD" w:rsidRDefault="00E90C80" w:rsidP="0079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gramStart"/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четвертому вопросу 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«О признании утратившими силу отдельных внутренних документов СРО Союз</w:t>
      </w:r>
      <w:r w:rsidR="001A0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«МОИСП» выступила главный специалист организационно-правового отдела </w:t>
      </w:r>
      <w:proofErr w:type="spellStart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Миннеханова</w:t>
      </w:r>
      <w:proofErr w:type="spellEnd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с информацией о необходимости признать утратившими силу </w:t>
      </w:r>
      <w:r w:rsidR="001A0F3B" w:rsidRPr="00BE1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условиям страхования членами саморегулируемой организации  гражданской ответственности в случае причинения вреда вследствие недостатков работ по строительству, реконструкции и капитальному ремонту объектов капитального строительства</w:t>
      </w:r>
      <w:r w:rsidR="00BE1DD7" w:rsidRPr="00BE1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Саморегулируемой организации </w:t>
      </w:r>
      <w:r w:rsidR="00BE1DD7" w:rsidRPr="00BE1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1DD7"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Межрегиональное объединение инженерно-строительных</w:t>
      </w:r>
      <w:proofErr w:type="gramEnd"/>
      <w:r w:rsidR="00BE1DD7"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предприятий»</w:t>
      </w:r>
      <w:r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Союз МОИСП 2.2-2015 от 23.12.2015 в связи с вступлением в силу </w:t>
      </w:r>
      <w:r w:rsidR="00797CFD" w:rsidRPr="00797C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9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 </w:t>
      </w:r>
      <w:r w:rsidR="00797CFD" w:rsidRPr="0079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страхованию гражданской ответственности членов Саморегулируемой организации Союза «Межрегиональное объединение инженерно-строительных предприятий»</w:t>
      </w:r>
      <w:r w:rsidR="0079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 СРО Союз МОИСП 2.3-2017 от 10.08.2017г. и </w:t>
      </w:r>
      <w:r w:rsidR="00797CFD" w:rsidRPr="00797C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9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ребований </w:t>
      </w:r>
      <w:r w:rsidR="00797CFD" w:rsidRPr="0079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страхованию ответственности членов Саморегулируемой организации «Межрегиональное объединение инженерно-строительных предприятий»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 w:rsidR="0079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797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79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Союз МОИСП 2.4-2017 от 10.08.2017г</w:t>
      </w:r>
      <w:r w:rsidRPr="00E90C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0C80" w:rsidRPr="00E90C80" w:rsidRDefault="00E90C80" w:rsidP="00F87A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E90C80" w:rsidRPr="00E90C80" w:rsidRDefault="00B25559" w:rsidP="00E90C8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83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«против» -  нет       «воздержались» - нет   </w:t>
      </w:r>
    </w:p>
    <w:p w:rsidR="00F87AB0" w:rsidRDefault="00F87AB0" w:rsidP="00E90C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Default="00E90C80" w:rsidP="001A0F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 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следующие внутренние </w:t>
      </w:r>
      <w:r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документы: </w:t>
      </w:r>
      <w:r w:rsidR="001A0F3B" w:rsidRPr="00BE1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</w:t>
      </w:r>
      <w:r w:rsidR="00BE1DD7" w:rsidRPr="00BE1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A0F3B" w:rsidRPr="00BE1D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условиям страхования членами саморегулируемой организации гражданской ответственности в случае причинения вреда вследствие недостатков работ по строительству, реконструкции и капитальному ремонту объектов капитального строительства</w:t>
      </w:r>
      <w:r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Союз МОИСП 2.2-2015 от 23.12.2015.</w:t>
      </w:r>
    </w:p>
    <w:p w:rsidR="002A400A" w:rsidRPr="00BE1DD7" w:rsidRDefault="002A400A" w:rsidP="001A0F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400A" w:rsidRPr="002A400A" w:rsidRDefault="002A400A" w:rsidP="002A400A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5</w:t>
      </w:r>
      <w:r w:rsidRPr="002A40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  <w:r w:rsidRPr="002A40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A4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пятому</w:t>
      </w:r>
      <w:r w:rsidRPr="002A4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</w:t>
      </w:r>
      <w:proofErr w:type="gramStart"/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 бухгалтер </w:t>
      </w:r>
      <w:proofErr w:type="spellStart"/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Золотина</w:t>
      </w:r>
      <w:proofErr w:type="spellEnd"/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 СРО Союза  «СПБ»  с информацией о размещении средств компенсационного фонда возмещения вреда на</w:t>
      </w:r>
      <w:r w:rsidRPr="002A400A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</w:t>
      </w:r>
      <w:r w:rsidRPr="002A4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условиях договора банковского вклада (депозита)</w:t>
      </w:r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0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тех же кредитных организациях, в которых открыты специальные банковские счета для размещения средств компенсационного фонда</w:t>
      </w:r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00A" w:rsidRPr="002A400A" w:rsidRDefault="002A400A" w:rsidP="002A400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00A" w:rsidRPr="002A400A" w:rsidRDefault="002A400A" w:rsidP="002A400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A40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Голосовали:</w:t>
      </w:r>
    </w:p>
    <w:p w:rsidR="002A400A" w:rsidRPr="002A400A" w:rsidRDefault="002A400A" w:rsidP="002A400A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A40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«за» - </w:t>
      </w:r>
      <w:r w:rsidR="00B25559">
        <w:rPr>
          <w:rFonts w:ascii="Times New Roman" w:eastAsia="Batang" w:hAnsi="Times New Roman" w:cs="Times New Roman"/>
          <w:sz w:val="24"/>
          <w:szCs w:val="24"/>
          <w:lang w:eastAsia="ko-KR"/>
        </w:rPr>
        <w:t>83</w:t>
      </w:r>
      <w:r w:rsidRPr="002A40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2A400A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  «против» - нет           «воздержались» - нет</w:t>
      </w:r>
    </w:p>
    <w:p w:rsidR="002A400A" w:rsidRPr="002A400A" w:rsidRDefault="002A400A" w:rsidP="002A400A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A400A" w:rsidRPr="002A400A" w:rsidRDefault="002A400A" w:rsidP="002A40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 </w:t>
      </w:r>
      <w:proofErr w:type="gramStart"/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средства</w:t>
      </w:r>
      <w:proofErr w:type="gramEnd"/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компенсационного фонда возмещения вреда на</w:t>
      </w:r>
      <w:r w:rsidRPr="002A400A">
        <w:rPr>
          <w:rFonts w:ascii="Arial" w:eastAsia="Times New Roman" w:hAnsi="Arial" w:cs="Arial"/>
          <w:color w:val="454545"/>
          <w:sz w:val="24"/>
          <w:szCs w:val="24"/>
          <w:shd w:val="clear" w:color="auto" w:fill="FFFFFF"/>
          <w:lang w:eastAsia="ru-RU"/>
        </w:rPr>
        <w:t xml:space="preserve"> </w:t>
      </w:r>
      <w:r w:rsidRPr="002A4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условиях договора банковского вклада (депозита) в </w:t>
      </w:r>
      <w:r w:rsidR="00483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ПАО </w:t>
      </w:r>
      <w:r w:rsidRPr="002A4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483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ОСКОВСКИЙ</w:t>
      </w:r>
      <w:r w:rsidRPr="002A4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</w:t>
      </w:r>
      <w:r w:rsidR="00483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РЕДИТНЫЙ</w:t>
      </w:r>
      <w:r w:rsidRPr="002A4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83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БАНК</w:t>
      </w:r>
      <w:r w:rsidRPr="002A4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размере</w:t>
      </w:r>
      <w:r w:rsidR="00402C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не превышающем</w:t>
      </w:r>
      <w:r w:rsidRPr="002A4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75 процентов средств</w:t>
      </w:r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компенсационного фонда возмещения вреда, размещенных на</w:t>
      </w:r>
      <w:r w:rsidRPr="002A40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специальном банковском счете в</w:t>
      </w:r>
      <w:r w:rsidR="00483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ПАО</w:t>
      </w:r>
      <w:r w:rsidRPr="002A4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</w:t>
      </w:r>
      <w:r w:rsidR="00483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ОСКОВСКИЙ</w:t>
      </w:r>
      <w:r w:rsidRPr="002A4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</w:t>
      </w:r>
      <w:r w:rsidR="00483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РЕДИТНЫЙ</w:t>
      </w:r>
      <w:r w:rsidRPr="002A40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83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БАНК</w:t>
      </w:r>
      <w:bookmarkStart w:id="0" w:name="_GoBack"/>
      <w:bookmarkEnd w:id="0"/>
      <w:r w:rsidRPr="002A4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2A400A" w:rsidP="00E9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90C80"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шестому</w:t>
      </w:r>
      <w:r w:rsidR="00E90C80"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дня выступил Председатель Совета директоров СРО Союза «МОИСП» </w:t>
      </w:r>
      <w:proofErr w:type="spellStart"/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</w:t>
      </w:r>
      <w:proofErr w:type="spellEnd"/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с отчетом постоянно действующего коллегиального органа СРО Союза «МОИСП». Председатель собрания предложил утвердить отчет.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E90C80" w:rsidRPr="00E90C80" w:rsidRDefault="00B25559" w:rsidP="00E90C8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- 83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«против» - нет        «воздержались» - нет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D7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="00BE1DD7" w:rsidRP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отчет постоянно действующего коллегиального органа СРО Союза «МОИСП»</w:t>
      </w:r>
      <w:r w:rsid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 </w:t>
      </w:r>
      <w:r w:rsidR="00D70CA8" w:rsidRP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действующего коллегиаль</w:t>
      </w:r>
      <w:r w:rsid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органа – Совета директоров за период деятельности </w:t>
      </w:r>
      <w:r w:rsidR="00D70CA8" w:rsidRP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годы</w:t>
      </w:r>
      <w:r w:rsidR="00D7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70CA8" w:rsidRPr="00E90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D70C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2).</w:t>
      </w: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2A400A" w:rsidP="00E90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90C80" w:rsidRPr="00E90C8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E90C80" w:rsidRPr="00E90C8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седьмому</w:t>
      </w:r>
      <w:r w:rsidR="00E90C80" w:rsidRPr="00E90C80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  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повестки дня выступил </w:t>
      </w:r>
      <w:proofErr w:type="spell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Мирфатуллаев</w:t>
      </w:r>
      <w:proofErr w:type="spell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М.М., который доложил об окончании срока полномочий совета директоров Союза (с учетом п. </w:t>
      </w:r>
      <w:r w:rsidR="001A0F3B">
        <w:rPr>
          <w:rFonts w:ascii="Times New Roman" w:eastAsia="Calibri" w:hAnsi="Times New Roman" w:cs="Times New Roman"/>
          <w:sz w:val="24"/>
          <w:szCs w:val="24"/>
        </w:rPr>
        <w:t>9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>.2.</w:t>
      </w:r>
      <w:proofErr w:type="gram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Устава СРО, срок полномочий установлен 2 года), в соответствии со ст. 55.10 Градостроительного кодекса Российской Федерации, Уставом СРО Союза «МОИСП» члены Совета директоров (постоянно действующего коллегиального органа) избираются на Общем собрании членов Союза тайным голосованием.</w:t>
      </w:r>
      <w:proofErr w:type="gram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Тайное голосование проводится с использованием </w:t>
      </w:r>
      <w:proofErr w:type="gram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бюллетеней</w:t>
      </w:r>
      <w:proofErr w:type="gram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и определ</w:t>
      </w:r>
      <w:r w:rsidR="00F87AB0">
        <w:rPr>
          <w:rFonts w:ascii="Times New Roman" w:eastAsia="Calibri" w:hAnsi="Times New Roman" w:cs="Times New Roman"/>
          <w:sz w:val="24"/>
          <w:szCs w:val="24"/>
        </w:rPr>
        <w:t>ение его итогов осуществляется С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>четной комиссией. О р</w:t>
      </w:r>
      <w:r w:rsidR="00F87AB0">
        <w:rPr>
          <w:rFonts w:ascii="Times New Roman" w:eastAsia="Calibri" w:hAnsi="Times New Roman" w:cs="Times New Roman"/>
          <w:sz w:val="24"/>
          <w:szCs w:val="24"/>
        </w:rPr>
        <w:t>езультатах тайного голосования С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четная комиссия составляет протокол. Было предложено с учетом </w:t>
      </w:r>
      <w:proofErr w:type="gram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вынести на голосование вопросы:</w:t>
      </w:r>
    </w:p>
    <w:p w:rsidR="00E90C80" w:rsidRPr="00E90C80" w:rsidRDefault="00E90C80" w:rsidP="00E90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80" w:rsidRPr="00E90C80" w:rsidRDefault="002A400A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.1. Об утверждении количества членов Совета директоров выступил </w:t>
      </w:r>
      <w:proofErr w:type="spell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Мирфатуллаев</w:t>
      </w:r>
      <w:proofErr w:type="spell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М.М. с предложением определить состав Совета директоров Союза в количестве 6 (шести) членов.</w:t>
      </w:r>
    </w:p>
    <w:p w:rsidR="00E90C80" w:rsidRPr="00E90C80" w:rsidRDefault="00E90C80" w:rsidP="00AC01C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8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90C80" w:rsidRPr="00E90C80" w:rsidRDefault="00E90C80" w:rsidP="00AC01C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E90C80" w:rsidRPr="00E90C80" w:rsidRDefault="00B25559" w:rsidP="00AC01C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83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«против» - нет         «воздержались» - нет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80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  <w:r w:rsidR="00797CFD">
        <w:rPr>
          <w:rFonts w:ascii="Times New Roman" w:eastAsia="Calibri" w:hAnsi="Times New Roman" w:cs="Times New Roman"/>
          <w:sz w:val="24"/>
          <w:szCs w:val="24"/>
        </w:rPr>
        <w:t>О</w:t>
      </w:r>
      <w:r w:rsidRPr="00E90C80">
        <w:rPr>
          <w:rFonts w:ascii="Times New Roman" w:eastAsia="Calibri" w:hAnsi="Times New Roman" w:cs="Times New Roman"/>
          <w:sz w:val="24"/>
          <w:szCs w:val="24"/>
        </w:rPr>
        <w:t>пределить состав Совета директоров Союза в количестве 6 (шести) членов.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80" w:rsidRPr="00E90C80" w:rsidRDefault="002A400A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.2. О включении в бюллетень для голосования списка кандидатур в Совет директоров выступил </w:t>
      </w:r>
      <w:proofErr w:type="spell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Мирфтауллаев</w:t>
      </w:r>
      <w:proofErr w:type="spell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М.М. с предложением утвердить следующий список кандидатур: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0C80" w:rsidRP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Брюхов</w:t>
      </w:r>
      <w:proofErr w:type="spellEnd"/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Валерий Владимирович</w:t>
      </w:r>
    </w:p>
    <w:p w:rsid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ЗАО «</w:t>
      </w:r>
      <w:proofErr w:type="spellStart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Горпожзащита</w:t>
      </w:r>
      <w:proofErr w:type="spellEnd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43CE" w:rsidRPr="00E90C80" w:rsidRDefault="00F743CE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CE" w:rsidRPr="00F743CE" w:rsidRDefault="00F743CE" w:rsidP="00F743CE">
      <w:pPr>
        <w:pStyle w:val="ConsPlusNonformat"/>
        <w:widowControl/>
        <w:ind w:firstLine="709"/>
        <w:jc w:val="both"/>
        <w:rPr>
          <w:sz w:val="24"/>
          <w:szCs w:val="24"/>
        </w:rPr>
      </w:pPr>
      <w:r w:rsidRPr="00F743C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743CE">
        <w:rPr>
          <w:rFonts w:ascii="Times New Roman" w:hAnsi="Times New Roman" w:cs="Times New Roman"/>
          <w:b/>
          <w:sz w:val="24"/>
          <w:szCs w:val="24"/>
        </w:rPr>
        <w:t>Брыксин</w:t>
      </w:r>
      <w:proofErr w:type="spellEnd"/>
      <w:r w:rsidRPr="00F743CE">
        <w:rPr>
          <w:rFonts w:ascii="Times New Roman" w:hAnsi="Times New Roman" w:cs="Times New Roman"/>
          <w:b/>
          <w:sz w:val="24"/>
          <w:szCs w:val="24"/>
        </w:rPr>
        <w:t xml:space="preserve"> Роман Викторович</w:t>
      </w:r>
    </w:p>
    <w:p w:rsidR="00F743CE" w:rsidRPr="00F743CE" w:rsidRDefault="00F743CE" w:rsidP="00F743CE">
      <w:pPr>
        <w:pStyle w:val="ConsPlusNonforma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43CE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Pr="00F743CE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F743CE">
        <w:rPr>
          <w:rFonts w:ascii="Times New Roman" w:hAnsi="Times New Roman" w:cs="Times New Roman"/>
          <w:sz w:val="24"/>
          <w:szCs w:val="24"/>
        </w:rPr>
        <w:t>»</w:t>
      </w:r>
    </w:p>
    <w:p w:rsidR="00E90C80" w:rsidRP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F743CE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90C80"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Ильин Анатолий Николаевич</w:t>
      </w:r>
    </w:p>
    <w:p w:rsidR="00E90C80" w:rsidRP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«Технические системы безопасности»</w:t>
      </w:r>
    </w:p>
    <w:p w:rsidR="00E90C80" w:rsidRP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Исаев Михаил Юрьевич</w:t>
      </w:r>
    </w:p>
    <w:p w:rsidR="00E90C80" w:rsidRP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ЗАО «Фирма «МАТЕК»</w:t>
      </w:r>
    </w:p>
    <w:p w:rsidR="00E90C80" w:rsidRP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Глуховенко Юрий Михайлович </w:t>
      </w:r>
    </w:p>
    <w:p w:rsidR="00E90C80" w:rsidRPr="00E90C80" w:rsidRDefault="00E90C80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руководителя Федерального центра нормирования, стандартизации и технической оценки соответствия в строительстве Минстроя России, доктор технических наук, профессор (независимый член)</w:t>
      </w:r>
    </w:p>
    <w:p w:rsidR="00E90C80" w:rsidRPr="00E90C80" w:rsidRDefault="00E90C80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="00F74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Дайлов</w:t>
      </w:r>
      <w:proofErr w:type="spellEnd"/>
      <w:r w:rsidR="00F74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Алексеевич</w:t>
      </w:r>
    </w:p>
    <w:p w:rsidR="00E90C80" w:rsidRPr="00E90C80" w:rsidRDefault="00F743CE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eastAsia="ru-RU"/>
        </w:rPr>
      </w:pPr>
      <w:r w:rsidRPr="00F743CE">
        <w:rPr>
          <w:rFonts w:ascii="Times New Roman" w:hAnsi="Times New Roman" w:cs="Times New Roman"/>
          <w:sz w:val="24"/>
          <w:szCs w:val="24"/>
        </w:rPr>
        <w:t>Руководитель МООУ «РСЦ «Опытное</w:t>
      </w:r>
      <w:r w:rsidRPr="00CC1E53">
        <w:rPr>
          <w:rFonts w:ascii="Times New Roman" w:hAnsi="Times New Roman" w:cs="Times New Roman"/>
          <w:sz w:val="28"/>
          <w:szCs w:val="28"/>
        </w:rPr>
        <w:t>»</w:t>
      </w:r>
      <w:r w:rsidRPr="00E90C80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eastAsia="ru-RU"/>
        </w:rPr>
        <w:t xml:space="preserve"> </w:t>
      </w:r>
      <w:r w:rsidR="00E90C80" w:rsidRPr="00E90C80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eastAsia="ru-RU"/>
        </w:rPr>
        <w:t>(независимый член)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0C80" w:rsidRPr="00E90C80" w:rsidRDefault="00E90C80" w:rsidP="00AC01C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E90C80" w:rsidRPr="00E90C80" w:rsidRDefault="00CC0FA0" w:rsidP="00AC01C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 80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90C80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- 2         «воздержались» - 1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C80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  <w:r w:rsidR="00797CFD">
        <w:rPr>
          <w:rFonts w:ascii="Times New Roman" w:eastAsia="Calibri" w:hAnsi="Times New Roman" w:cs="Times New Roman"/>
          <w:sz w:val="24"/>
          <w:szCs w:val="24"/>
        </w:rPr>
        <w:t>В</w:t>
      </w:r>
      <w:r w:rsidRPr="00E90C80">
        <w:rPr>
          <w:rFonts w:ascii="Times New Roman" w:eastAsia="Calibri" w:hAnsi="Times New Roman" w:cs="Times New Roman"/>
          <w:sz w:val="24"/>
          <w:szCs w:val="24"/>
        </w:rPr>
        <w:t xml:space="preserve">ключить в бюллетень для голосования список кандидатур в Совет директоров, предложенный </w:t>
      </w:r>
      <w:proofErr w:type="spellStart"/>
      <w:r w:rsidRPr="00E90C80">
        <w:rPr>
          <w:rFonts w:ascii="Times New Roman" w:eastAsia="Calibri" w:hAnsi="Times New Roman" w:cs="Times New Roman"/>
          <w:sz w:val="24"/>
          <w:szCs w:val="24"/>
        </w:rPr>
        <w:t>Мирфатуллаевым</w:t>
      </w:r>
      <w:proofErr w:type="spellEnd"/>
      <w:r w:rsidRPr="00E90C80">
        <w:rPr>
          <w:rFonts w:ascii="Times New Roman" w:eastAsia="Calibri" w:hAnsi="Times New Roman" w:cs="Times New Roman"/>
          <w:sz w:val="24"/>
          <w:szCs w:val="24"/>
        </w:rPr>
        <w:t xml:space="preserve"> М.М.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80" w:rsidRPr="00E90C80" w:rsidRDefault="002A400A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.3. С предложением приступить к тайному голосованию выступил </w:t>
      </w:r>
      <w:proofErr w:type="spellStart"/>
      <w:r w:rsidR="00E90C80" w:rsidRPr="00E90C80">
        <w:rPr>
          <w:rFonts w:ascii="Times New Roman" w:eastAsia="Calibri" w:hAnsi="Times New Roman" w:cs="Times New Roman"/>
          <w:sz w:val="24"/>
          <w:szCs w:val="24"/>
        </w:rPr>
        <w:t>Мирфатуллаев</w:t>
      </w:r>
      <w:proofErr w:type="spellEnd"/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 М.М.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80" w:rsidRPr="00E90C80" w:rsidRDefault="002A400A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>.4. По результатам тайного гол</w:t>
      </w:r>
      <w:r w:rsidR="00F87AB0">
        <w:rPr>
          <w:rFonts w:ascii="Times New Roman" w:eastAsia="Calibri" w:hAnsi="Times New Roman" w:cs="Times New Roman"/>
          <w:sz w:val="24"/>
          <w:szCs w:val="24"/>
        </w:rPr>
        <w:t>осования выступил Председатель С</w:t>
      </w:r>
      <w:r w:rsidR="00E90C80" w:rsidRPr="00E90C80">
        <w:rPr>
          <w:rFonts w:ascii="Times New Roman" w:eastAsia="Calibri" w:hAnsi="Times New Roman" w:cs="Times New Roman"/>
          <w:sz w:val="24"/>
          <w:szCs w:val="24"/>
        </w:rPr>
        <w:t xml:space="preserve">четной комиссии </w:t>
      </w:r>
      <w:proofErr w:type="spellStart"/>
      <w:r w:rsidR="006D39C6">
        <w:rPr>
          <w:rFonts w:ascii="Times New Roman" w:eastAsia="Calibri" w:hAnsi="Times New Roman" w:cs="Times New Roman"/>
          <w:sz w:val="24"/>
          <w:szCs w:val="24"/>
        </w:rPr>
        <w:t>Шолин</w:t>
      </w:r>
      <w:proofErr w:type="spellEnd"/>
      <w:r w:rsidR="006D39C6">
        <w:rPr>
          <w:rFonts w:ascii="Times New Roman" w:eastAsia="Calibri" w:hAnsi="Times New Roman" w:cs="Times New Roman"/>
          <w:sz w:val="24"/>
          <w:szCs w:val="24"/>
        </w:rPr>
        <w:t xml:space="preserve"> Николай Алексеевич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C80">
        <w:rPr>
          <w:rFonts w:ascii="Times New Roman" w:eastAsia="Calibri" w:hAnsi="Times New Roman" w:cs="Times New Roman"/>
          <w:b/>
          <w:sz w:val="24"/>
          <w:szCs w:val="24"/>
        </w:rPr>
        <w:t>Результаты тайного голосования:</w:t>
      </w:r>
      <w:r w:rsidR="00B25559">
        <w:rPr>
          <w:rFonts w:ascii="Times New Roman" w:eastAsia="Calibri" w:hAnsi="Times New Roman" w:cs="Times New Roman"/>
          <w:sz w:val="24"/>
          <w:szCs w:val="24"/>
        </w:rPr>
        <w:t xml:space="preserve"> за - 79, против – 1, воздержались - 3</w:t>
      </w:r>
      <w:r w:rsidRPr="00E90C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Счетной комиссии «О результатах тайного голосования членов СРО Союза «МОИСП» - </w:t>
      </w:r>
      <w:r w:rsidRPr="00E90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A25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E90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Default="00E90C80" w:rsidP="00A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данный протокол Счетной комиссии и избрать в состав Совета директоров СРО Союза «МОИСП» следующих лиц:</w:t>
      </w:r>
    </w:p>
    <w:p w:rsidR="00F743CE" w:rsidRDefault="00F743CE" w:rsidP="00A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Брюхов</w:t>
      </w:r>
      <w:proofErr w:type="spellEnd"/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Валерий Владимирович</w:t>
      </w:r>
    </w:p>
    <w:p w:rsidR="00F743CE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ЗАО «</w:t>
      </w:r>
      <w:proofErr w:type="spellStart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Горпожзащита</w:t>
      </w:r>
      <w:proofErr w:type="spellEnd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CE" w:rsidRPr="00F743CE" w:rsidRDefault="00F743CE" w:rsidP="00F743CE">
      <w:pPr>
        <w:pStyle w:val="ConsPlusNonformat"/>
        <w:widowControl/>
        <w:ind w:firstLine="709"/>
        <w:jc w:val="both"/>
        <w:rPr>
          <w:sz w:val="24"/>
          <w:szCs w:val="24"/>
        </w:rPr>
      </w:pPr>
      <w:r w:rsidRPr="00F743C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743CE">
        <w:rPr>
          <w:rFonts w:ascii="Times New Roman" w:hAnsi="Times New Roman" w:cs="Times New Roman"/>
          <w:b/>
          <w:sz w:val="24"/>
          <w:szCs w:val="24"/>
        </w:rPr>
        <w:t>Брыксин</w:t>
      </w:r>
      <w:proofErr w:type="spellEnd"/>
      <w:r w:rsidRPr="00F743CE">
        <w:rPr>
          <w:rFonts w:ascii="Times New Roman" w:hAnsi="Times New Roman" w:cs="Times New Roman"/>
          <w:b/>
          <w:sz w:val="24"/>
          <w:szCs w:val="24"/>
        </w:rPr>
        <w:t xml:space="preserve"> Роман Викторович</w:t>
      </w:r>
    </w:p>
    <w:p w:rsidR="00F743CE" w:rsidRPr="00F743CE" w:rsidRDefault="00F743CE" w:rsidP="00F743CE">
      <w:pPr>
        <w:pStyle w:val="ConsPlusNonforma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43CE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Pr="00F743CE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F743CE">
        <w:rPr>
          <w:rFonts w:ascii="Times New Roman" w:hAnsi="Times New Roman" w:cs="Times New Roman"/>
          <w:sz w:val="24"/>
          <w:szCs w:val="24"/>
        </w:rPr>
        <w:t>»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Ильин Анатолий Николаевич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«Технические системы безопасности»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Исаев Михаил Юрьевич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ЗАО «Фирма «МАТЕК»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Глуховенко Юрий Михайлович </w:t>
      </w:r>
    </w:p>
    <w:p w:rsidR="00F743CE" w:rsidRPr="00E90C80" w:rsidRDefault="00F743CE" w:rsidP="00F743CE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руководителя Федерального центра нормирования, стандартизации и технической оценки соответствия в строительстве Минстроя России, доктор технических наук, профессор (независимый член)</w:t>
      </w:r>
    </w:p>
    <w:p w:rsidR="00F743CE" w:rsidRPr="00E90C80" w:rsidRDefault="00F743CE" w:rsidP="00F743CE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Алексеевич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43CE">
        <w:rPr>
          <w:rFonts w:ascii="Times New Roman" w:hAnsi="Times New Roman" w:cs="Times New Roman"/>
          <w:sz w:val="24"/>
          <w:szCs w:val="24"/>
        </w:rPr>
        <w:t>Руководитель МООУ «РСЦ «Опытное</w:t>
      </w:r>
      <w:r w:rsidRPr="00CC1E53">
        <w:rPr>
          <w:rFonts w:ascii="Times New Roman" w:hAnsi="Times New Roman" w:cs="Times New Roman"/>
          <w:sz w:val="28"/>
          <w:szCs w:val="28"/>
        </w:rPr>
        <w:t>»</w:t>
      </w:r>
      <w:r w:rsidRPr="00E90C80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eastAsia="ru-RU"/>
        </w:rPr>
        <w:t xml:space="preserve"> (независимый член)</w:t>
      </w:r>
    </w:p>
    <w:p w:rsid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Default="00E90C80" w:rsidP="00AC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Протокол Счетной комиссии и избрать в состав Совета директоров СРО Союза «МОИСП» следующих лиц: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Брюхов</w:t>
      </w:r>
      <w:proofErr w:type="spellEnd"/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Валерий Владимирович</w:t>
      </w:r>
    </w:p>
    <w:p w:rsidR="00F743CE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ЗАО «</w:t>
      </w:r>
      <w:proofErr w:type="spellStart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Горпожзащита</w:t>
      </w:r>
      <w:proofErr w:type="spellEnd"/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CE" w:rsidRPr="00F743CE" w:rsidRDefault="00F743CE" w:rsidP="00F743CE">
      <w:pPr>
        <w:pStyle w:val="ConsPlusNonformat"/>
        <w:widowControl/>
        <w:ind w:firstLine="709"/>
        <w:jc w:val="both"/>
        <w:rPr>
          <w:sz w:val="24"/>
          <w:szCs w:val="24"/>
        </w:rPr>
      </w:pPr>
      <w:r w:rsidRPr="00F743C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743CE">
        <w:rPr>
          <w:rFonts w:ascii="Times New Roman" w:hAnsi="Times New Roman" w:cs="Times New Roman"/>
          <w:b/>
          <w:sz w:val="24"/>
          <w:szCs w:val="24"/>
        </w:rPr>
        <w:t>Брыксин</w:t>
      </w:r>
      <w:proofErr w:type="spellEnd"/>
      <w:r w:rsidRPr="00F743CE">
        <w:rPr>
          <w:rFonts w:ascii="Times New Roman" w:hAnsi="Times New Roman" w:cs="Times New Roman"/>
          <w:b/>
          <w:sz w:val="24"/>
          <w:szCs w:val="24"/>
        </w:rPr>
        <w:t xml:space="preserve"> Роман Викторович</w:t>
      </w:r>
    </w:p>
    <w:p w:rsidR="00F743CE" w:rsidRPr="00F743CE" w:rsidRDefault="00F743CE" w:rsidP="00F743CE">
      <w:pPr>
        <w:pStyle w:val="ConsPlusNonforma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43CE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Pr="00F743CE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F743CE">
        <w:rPr>
          <w:rFonts w:ascii="Times New Roman" w:hAnsi="Times New Roman" w:cs="Times New Roman"/>
          <w:sz w:val="24"/>
          <w:szCs w:val="24"/>
        </w:rPr>
        <w:t>»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Ильин Анатолий Николаевич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ООО «Технические системы безопасности»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Исаев Михаил Юрьевич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ЗАО «Фирма «МАТЕК»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Глуховенко Юрий Михайлович </w:t>
      </w:r>
    </w:p>
    <w:p w:rsidR="00F743CE" w:rsidRPr="00E90C80" w:rsidRDefault="00F743CE" w:rsidP="00F743CE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руководителя Федерального центра нормирования, стандартизации и технической оценки соответствия в строительстве Минстроя России, доктор технических наук, профессор (независимый член)</w:t>
      </w:r>
    </w:p>
    <w:p w:rsidR="00F743CE" w:rsidRPr="00E90C80" w:rsidRDefault="00F743CE" w:rsidP="00F743CE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Алексеевич</w:t>
      </w:r>
    </w:p>
    <w:p w:rsidR="00F743CE" w:rsidRPr="00E90C80" w:rsidRDefault="00F743CE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eastAsia="ru-RU"/>
        </w:rPr>
      </w:pPr>
      <w:r w:rsidRPr="00F743CE">
        <w:rPr>
          <w:rFonts w:ascii="Times New Roman" w:hAnsi="Times New Roman" w:cs="Times New Roman"/>
          <w:sz w:val="24"/>
          <w:szCs w:val="24"/>
        </w:rPr>
        <w:t>Руководитель МООУ «РСЦ «Опытное</w:t>
      </w:r>
      <w:r w:rsidRPr="00CC1E53">
        <w:rPr>
          <w:rFonts w:ascii="Times New Roman" w:hAnsi="Times New Roman" w:cs="Times New Roman"/>
          <w:sz w:val="28"/>
          <w:szCs w:val="28"/>
        </w:rPr>
        <w:t>»</w:t>
      </w:r>
      <w:r w:rsidRPr="00E90C80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FFFFF"/>
          <w:lang w:eastAsia="ru-RU"/>
        </w:rPr>
        <w:t xml:space="preserve"> (независимый член)</w:t>
      </w:r>
    </w:p>
    <w:p w:rsidR="00F743CE" w:rsidRPr="00E90C80" w:rsidRDefault="00F743CE" w:rsidP="00F743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90C80" w:rsidRDefault="00E90C80" w:rsidP="00A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AB0" w:rsidRDefault="002A400A" w:rsidP="00F87AB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восьмому</w:t>
      </w:r>
      <w:r w:rsid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 w:rsid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дня выступил </w:t>
      </w:r>
      <w:proofErr w:type="spellStart"/>
      <w:r w:rsid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который доложил о том, что в соответствии со ст. 55.10 Градостроительного кодекса Российской Федерации Председатель Совета Директоров (руководитель коллегиального органа управления) избирается</w:t>
      </w:r>
      <w:r w:rsidR="00AC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Общем собрании членов Союза тайным голосованием. Тайное голосование проводится с использованием 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бюллетеней, и определение его итогов осуществляется Счетной комиссией. О результатах тайного голосования Счетная комиссия составляет протокол.</w:t>
      </w:r>
    </w:p>
    <w:p w:rsidR="001345C4" w:rsidRDefault="001345C4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CE" w:rsidRPr="00E90C80" w:rsidRDefault="002A400A" w:rsidP="00F74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Выступил </w:t>
      </w:r>
      <w:proofErr w:type="spellStart"/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Мирфтауллаев</w:t>
      </w:r>
      <w:proofErr w:type="spellEnd"/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с предложением о включении в бюллетень для тайного голосования кандидатуры</w:t>
      </w:r>
      <w:r w:rsidR="001345C4" w:rsidRPr="001345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Председателя Совета директоров СРО Союз «МОИСП»</w:t>
      </w:r>
      <w:r w:rsidR="00F743CE" w:rsidRPr="00E9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43CE" w:rsidRPr="00F74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</w:t>
      </w:r>
      <w:r w:rsidR="00F743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43CE" w:rsidRPr="00F7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</w:t>
      </w:r>
      <w:r w:rsidR="00F743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43CE" w:rsidRPr="00F7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  <w:r w:rsidR="00F743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55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5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="00F743CE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F743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43CE" w:rsidRPr="00E9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«Технические системы безопасности»</w:t>
      </w:r>
    </w:p>
    <w:p w:rsidR="00F87AB0" w:rsidRDefault="00F87AB0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B0" w:rsidRDefault="002A400A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 предложением приступить к тайному голосованию выступил </w:t>
      </w:r>
      <w:proofErr w:type="spellStart"/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Мирфатуллаев</w:t>
      </w:r>
      <w:proofErr w:type="spellEnd"/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F87AB0" w:rsidRDefault="00F87AB0" w:rsidP="00F87AB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B0" w:rsidRDefault="002A400A" w:rsidP="00F87AB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 результатам тайного голосования выступил Председатель Счетной комиссии.</w:t>
      </w:r>
    </w:p>
    <w:p w:rsidR="00F87AB0" w:rsidRDefault="00F87AB0" w:rsidP="00F87AB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B0" w:rsidRDefault="002A400A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87AB0" w:rsidRPr="00F87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тайного голосования:</w:t>
      </w:r>
      <w:r w:rsidR="00B2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- 83</w:t>
      </w:r>
      <w:r w:rsidR="00F87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 – нет, воздержались – нет.</w:t>
      </w:r>
    </w:p>
    <w:p w:rsidR="00C23120" w:rsidRDefault="00C23120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Счетной комиссии «О результатах тайного голосования членов СРО Союза «МОИСП» - </w:t>
      </w:r>
      <w:r w:rsidRPr="00C23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A25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3120" w:rsidRDefault="00C23120" w:rsidP="00AC01CD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C6" w:rsidRDefault="00C23120" w:rsidP="00C2312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Счетной комиссии и избрать Председателем Совета директоров СР</w:t>
      </w:r>
      <w:r w:rsidR="006D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Союза «МОИСП» Ильина Анатолия Николаевича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D39C6" w:rsidRPr="006D3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«Технические системы безопасности»</w:t>
      </w:r>
      <w:r w:rsidR="006D3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9C6" w:rsidRDefault="006D39C6" w:rsidP="00C2312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120" w:rsidRDefault="002A400A" w:rsidP="00C2312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23120" w:rsidRPr="00C2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Разное.</w:t>
      </w:r>
    </w:p>
    <w:p w:rsidR="00C23120" w:rsidRDefault="00C23120" w:rsidP="00C2312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120" w:rsidRPr="00E90C80" w:rsidRDefault="00C23120" w:rsidP="00C23120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повестки дня рассмотрены. Собрание объявляется закрытым.</w:t>
      </w:r>
    </w:p>
    <w:p w:rsidR="00E90C80" w:rsidRPr="00E90C80" w:rsidRDefault="00E90C80" w:rsidP="00AC0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E90C80" w:rsidRPr="00E90C80" w:rsidTr="00837735">
        <w:tc>
          <w:tcPr>
            <w:tcW w:w="6548" w:type="dxa"/>
            <w:hideMark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Общего собрания</w:t>
            </w:r>
          </w:p>
        </w:tc>
        <w:tc>
          <w:tcPr>
            <w:tcW w:w="3307" w:type="dxa"/>
            <w:hideMark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E9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Мирфатуллаев</w:t>
            </w:r>
            <w:proofErr w:type="spellEnd"/>
            <w:r w:rsidRPr="00E9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E90C80" w:rsidRPr="00E90C80" w:rsidTr="00837735">
        <w:tc>
          <w:tcPr>
            <w:tcW w:w="6548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0C80" w:rsidRPr="00E90C80" w:rsidTr="00837735">
        <w:tc>
          <w:tcPr>
            <w:tcW w:w="6548" w:type="dxa"/>
            <w:hideMark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Общего собрания</w:t>
            </w:r>
          </w:p>
        </w:tc>
        <w:tc>
          <w:tcPr>
            <w:tcW w:w="3307" w:type="dxa"/>
            <w:hideMark/>
          </w:tcPr>
          <w:p w:rsidR="00E90C80" w:rsidRPr="00E90C80" w:rsidRDefault="00E90C80" w:rsidP="00E90C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Михалева Е.А.</w:t>
            </w:r>
          </w:p>
        </w:tc>
      </w:tr>
    </w:tbl>
    <w:p w:rsidR="00E90C80" w:rsidRPr="00E90C80" w:rsidRDefault="00E90C80" w:rsidP="00E90C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C80" w:rsidRPr="00E90C80" w:rsidRDefault="00E90C80" w:rsidP="00E90C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85E" w:rsidRDefault="00F9785E"/>
    <w:sectPr w:rsidR="00F9785E" w:rsidSect="00B40DB1">
      <w:headerReference w:type="default" r:id="rId8"/>
      <w:footerReference w:type="even" r:id="rId9"/>
      <w:footerReference w:type="default" r:id="rId10"/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13" w:rsidRDefault="00BE1DD7">
      <w:pPr>
        <w:spacing w:after="0" w:line="240" w:lineRule="auto"/>
      </w:pPr>
      <w:r>
        <w:separator/>
      </w:r>
    </w:p>
  </w:endnote>
  <w:endnote w:type="continuationSeparator" w:id="0">
    <w:p w:rsidR="00A72213" w:rsidRDefault="00B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1345C4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483215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1345C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215">
      <w:rPr>
        <w:noProof/>
      </w:rPr>
      <w:t>6</w:t>
    </w:r>
    <w:r>
      <w:fldChar w:fldCharType="end"/>
    </w:r>
  </w:p>
  <w:p w:rsidR="00C30111" w:rsidRDefault="00483215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13" w:rsidRDefault="00BE1DD7">
      <w:pPr>
        <w:spacing w:after="0" w:line="240" w:lineRule="auto"/>
      </w:pPr>
      <w:r>
        <w:separator/>
      </w:r>
    </w:p>
  </w:footnote>
  <w:footnote w:type="continuationSeparator" w:id="0">
    <w:p w:rsidR="00A72213" w:rsidRDefault="00BE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EC26D1" w:rsidRDefault="00483215" w:rsidP="00CF0AFC">
    <w:pPr>
      <w:pStyle w:val="a6"/>
      <w:jc w:val="center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2337"/>
    <w:multiLevelType w:val="hybridMultilevel"/>
    <w:tmpl w:val="F6ACD33A"/>
    <w:lvl w:ilvl="0" w:tplc="3D6CC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0EDD"/>
    <w:multiLevelType w:val="hybridMultilevel"/>
    <w:tmpl w:val="A9AA8046"/>
    <w:lvl w:ilvl="0" w:tplc="0C9C2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11CD"/>
    <w:multiLevelType w:val="hybridMultilevel"/>
    <w:tmpl w:val="9DC66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45231"/>
    <w:multiLevelType w:val="multilevel"/>
    <w:tmpl w:val="CAE2F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4">
    <w:nsid w:val="69E54F5D"/>
    <w:multiLevelType w:val="multilevel"/>
    <w:tmpl w:val="E676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0"/>
    <w:rsid w:val="00067FDF"/>
    <w:rsid w:val="000929B6"/>
    <w:rsid w:val="001345C4"/>
    <w:rsid w:val="001A0F3B"/>
    <w:rsid w:val="001D78FC"/>
    <w:rsid w:val="001F2E95"/>
    <w:rsid w:val="00286666"/>
    <w:rsid w:val="002A400A"/>
    <w:rsid w:val="002B11D6"/>
    <w:rsid w:val="00402C9C"/>
    <w:rsid w:val="00483215"/>
    <w:rsid w:val="006D39C6"/>
    <w:rsid w:val="00764E6A"/>
    <w:rsid w:val="00797CFD"/>
    <w:rsid w:val="00A2554F"/>
    <w:rsid w:val="00A72213"/>
    <w:rsid w:val="00AC01CD"/>
    <w:rsid w:val="00B25559"/>
    <w:rsid w:val="00BE1DD7"/>
    <w:rsid w:val="00C0558D"/>
    <w:rsid w:val="00C23120"/>
    <w:rsid w:val="00CC0FA0"/>
    <w:rsid w:val="00D70CA8"/>
    <w:rsid w:val="00E90C80"/>
    <w:rsid w:val="00F67ACC"/>
    <w:rsid w:val="00F743CE"/>
    <w:rsid w:val="00F77621"/>
    <w:rsid w:val="00F87AB0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90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90C80"/>
  </w:style>
  <w:style w:type="paragraph" w:styleId="a6">
    <w:name w:val="header"/>
    <w:basedOn w:val="a"/>
    <w:link w:val="a7"/>
    <w:rsid w:val="00E90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90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2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1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8FC"/>
    <w:pPr>
      <w:ind w:left="720"/>
      <w:contextualSpacing/>
    </w:pPr>
  </w:style>
  <w:style w:type="paragraph" w:customStyle="1" w:styleId="ConsPlusNonformat">
    <w:name w:val="ConsPlusNonformat"/>
    <w:uiPriority w:val="99"/>
    <w:rsid w:val="00F74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90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E90C80"/>
  </w:style>
  <w:style w:type="paragraph" w:styleId="a6">
    <w:name w:val="header"/>
    <w:basedOn w:val="a"/>
    <w:link w:val="a7"/>
    <w:rsid w:val="00E90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E90C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2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1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78FC"/>
    <w:pPr>
      <w:ind w:left="720"/>
      <w:contextualSpacing/>
    </w:pPr>
  </w:style>
  <w:style w:type="paragraph" w:customStyle="1" w:styleId="ConsPlusNonformat">
    <w:name w:val="ConsPlusNonformat"/>
    <w:uiPriority w:val="99"/>
    <w:rsid w:val="00F74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17</cp:revision>
  <cp:lastPrinted>2019-01-29T07:48:00Z</cp:lastPrinted>
  <dcterms:created xsi:type="dcterms:W3CDTF">2017-12-01T09:18:00Z</dcterms:created>
  <dcterms:modified xsi:type="dcterms:W3CDTF">2019-01-29T07:48:00Z</dcterms:modified>
</cp:coreProperties>
</file>