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7B" w:rsidRPr="00012F38" w:rsidRDefault="004C4A7B" w:rsidP="004C4A7B">
      <w:pPr>
        <w:numPr>
          <w:ilvl w:val="12"/>
          <w:numId w:val="0"/>
        </w:numPr>
        <w:spacing w:after="0" w:line="360" w:lineRule="auto"/>
        <w:jc w:val="center"/>
        <w:rPr>
          <w:rFonts w:ascii="Arial" w:eastAsia="Times New Roman" w:hAnsi="Arial" w:cs="Arial"/>
          <w:b/>
          <w:bCs/>
          <w:sz w:val="28"/>
          <w:szCs w:val="28"/>
          <w:lang w:eastAsia="ru-RU"/>
        </w:rPr>
      </w:pPr>
      <w:r w:rsidRPr="00012F38">
        <w:rPr>
          <w:rFonts w:ascii="Arial" w:eastAsia="Times New Roman" w:hAnsi="Arial" w:cs="Arial"/>
          <w:b/>
          <w:bCs/>
          <w:sz w:val="28"/>
          <w:szCs w:val="28"/>
          <w:lang w:eastAsia="ru-RU"/>
        </w:rPr>
        <w:t xml:space="preserve">САМОРЕГУЛИРУЕМАЯ ОРГАНИЗАЦИЯ, </w:t>
      </w:r>
      <w:r w:rsidRPr="00012F38">
        <w:rPr>
          <w:rFonts w:ascii="Arial" w:eastAsia="Times New Roman" w:hAnsi="Arial" w:cs="Arial"/>
          <w:b/>
          <w:bCs/>
          <w:sz w:val="28"/>
          <w:szCs w:val="28"/>
          <w:lang w:eastAsia="ru-RU"/>
        </w:rPr>
        <w:br/>
        <w:t xml:space="preserve">ОСНОВАННАЯ НА ЧЛЕНСТВЕ ЛИЦ, </w:t>
      </w:r>
      <w:r w:rsidRPr="00012F38">
        <w:rPr>
          <w:rFonts w:ascii="Arial" w:eastAsia="Times New Roman" w:hAnsi="Arial" w:cs="Arial"/>
          <w:b/>
          <w:bCs/>
          <w:sz w:val="28"/>
          <w:szCs w:val="28"/>
          <w:lang w:eastAsia="ru-RU"/>
        </w:rPr>
        <w:br/>
        <w:t>ОСУЩЕСТВЛЯЮЩИХ СТРОИТЕЛЬСТВО</w:t>
      </w:r>
    </w:p>
    <w:p w:rsidR="004C4A7B" w:rsidRPr="00012F38" w:rsidRDefault="004C4A7B" w:rsidP="004C4A7B">
      <w:pPr>
        <w:pBdr>
          <w:top w:val="double" w:sz="4" w:space="1" w:color="auto"/>
        </w:pBdr>
        <w:spacing w:after="0" w:line="240" w:lineRule="auto"/>
        <w:jc w:val="center"/>
        <w:rPr>
          <w:rFonts w:ascii="Arial" w:eastAsia="Times New Roman" w:hAnsi="Arial" w:cs="Arial"/>
          <w:b/>
          <w:bCs/>
          <w:sz w:val="28"/>
          <w:lang w:eastAsia="ru-RU"/>
        </w:rPr>
      </w:pPr>
    </w:p>
    <w:p w:rsidR="004C4A7B" w:rsidRPr="00012F38" w:rsidRDefault="004C4A7B" w:rsidP="004C4A7B">
      <w:pPr>
        <w:spacing w:after="0" w:line="360" w:lineRule="auto"/>
        <w:jc w:val="center"/>
        <w:rPr>
          <w:rFonts w:ascii="Arial" w:eastAsia="Times New Roman" w:hAnsi="Arial" w:cs="Arial"/>
          <w:b/>
          <w:bCs/>
          <w:sz w:val="28"/>
          <w:szCs w:val="28"/>
          <w:lang w:eastAsia="ru-RU"/>
        </w:rPr>
      </w:pPr>
    </w:p>
    <w:p w:rsidR="004C4A7B" w:rsidRPr="00012F38" w:rsidRDefault="004C4A7B" w:rsidP="004C4A7B">
      <w:pPr>
        <w:spacing w:after="0" w:line="360" w:lineRule="auto"/>
        <w:jc w:val="center"/>
        <w:rPr>
          <w:rFonts w:ascii="Arial" w:eastAsia="Times New Roman" w:hAnsi="Arial" w:cs="Arial"/>
          <w:b/>
          <w:bCs/>
          <w:sz w:val="28"/>
          <w:szCs w:val="28"/>
          <w:u w:val="single"/>
          <w:lang w:eastAsia="ru-RU"/>
        </w:rPr>
      </w:pPr>
      <w:r w:rsidRPr="00012F38">
        <w:rPr>
          <w:rFonts w:ascii="Arial" w:eastAsia="Times New Roman" w:hAnsi="Arial" w:cs="Arial"/>
          <w:b/>
          <w:bCs/>
          <w:sz w:val="28"/>
          <w:szCs w:val="28"/>
          <w:lang w:eastAsia="ru-RU"/>
        </w:rPr>
        <w:t xml:space="preserve">Стандарт организации </w:t>
      </w:r>
    </w:p>
    <w:p w:rsidR="004C4A7B" w:rsidRPr="00012F38" w:rsidRDefault="004C4A7B" w:rsidP="004C4A7B">
      <w:pPr>
        <w:spacing w:after="0" w:line="360" w:lineRule="auto"/>
        <w:jc w:val="center"/>
        <w:rPr>
          <w:rFonts w:ascii="Arial" w:eastAsia="Times New Roman" w:hAnsi="Arial" w:cs="Arial"/>
          <w:b/>
          <w:bCs/>
          <w:sz w:val="28"/>
          <w:szCs w:val="28"/>
          <w:u w:val="single"/>
          <w:lang w:eastAsia="ru-RU"/>
        </w:rPr>
      </w:pPr>
    </w:p>
    <w:p w:rsidR="004C4A7B" w:rsidRPr="00012F38" w:rsidRDefault="004C4A7B" w:rsidP="004C4A7B">
      <w:pPr>
        <w:spacing w:after="0" w:line="360" w:lineRule="auto"/>
        <w:jc w:val="center"/>
        <w:rPr>
          <w:rFonts w:ascii="Arial" w:eastAsia="Times New Roman" w:hAnsi="Arial" w:cs="Arial"/>
          <w:b/>
          <w:bCs/>
          <w:sz w:val="28"/>
          <w:szCs w:val="28"/>
          <w:lang w:eastAsia="ru-RU"/>
        </w:rPr>
      </w:pPr>
    </w:p>
    <w:p w:rsidR="004C4A7B" w:rsidRPr="00012F38" w:rsidRDefault="004C4A7B" w:rsidP="004C4A7B">
      <w:pPr>
        <w:spacing w:after="0" w:line="360" w:lineRule="auto"/>
        <w:jc w:val="center"/>
        <w:rPr>
          <w:rFonts w:ascii="Arial" w:eastAsia="Times New Roman" w:hAnsi="Arial" w:cs="Arial"/>
          <w:b/>
          <w:bCs/>
          <w:sz w:val="28"/>
          <w:szCs w:val="28"/>
          <w:lang w:eastAsia="ru-RU"/>
        </w:rPr>
      </w:pPr>
    </w:p>
    <w:p w:rsidR="004C4A7B" w:rsidRPr="00012F38" w:rsidRDefault="004C4A7B" w:rsidP="004C4A7B">
      <w:pPr>
        <w:spacing w:after="0" w:line="360" w:lineRule="auto"/>
        <w:jc w:val="center"/>
        <w:rPr>
          <w:rFonts w:ascii="Arial" w:eastAsia="Times New Roman" w:hAnsi="Arial" w:cs="Arial"/>
          <w:b/>
          <w:bCs/>
          <w:sz w:val="28"/>
          <w:szCs w:val="28"/>
          <w:lang w:eastAsia="ru-RU"/>
        </w:rPr>
      </w:pPr>
      <w:r w:rsidRPr="00012F38">
        <w:rPr>
          <w:rFonts w:ascii="Arial" w:eastAsia="Times New Roman" w:hAnsi="Arial" w:cs="Arial"/>
          <w:b/>
          <w:bCs/>
          <w:sz w:val="28"/>
          <w:szCs w:val="28"/>
          <w:lang w:eastAsia="ru-RU"/>
        </w:rPr>
        <w:t xml:space="preserve">Квалификационные стандарты </w:t>
      </w:r>
    </w:p>
    <w:p w:rsidR="004C4A7B" w:rsidRPr="00012F38" w:rsidRDefault="004C4A7B" w:rsidP="004C4A7B">
      <w:pPr>
        <w:numPr>
          <w:ilvl w:val="12"/>
          <w:numId w:val="0"/>
        </w:numPr>
        <w:spacing w:after="0" w:line="360" w:lineRule="auto"/>
        <w:jc w:val="center"/>
        <w:rPr>
          <w:rFonts w:ascii="Arial" w:eastAsia="Times New Roman" w:hAnsi="Arial" w:cs="Arial"/>
          <w:b/>
          <w:bCs/>
          <w:sz w:val="28"/>
          <w:szCs w:val="28"/>
          <w:lang w:eastAsia="ru-RU"/>
        </w:rPr>
      </w:pPr>
    </w:p>
    <w:p w:rsidR="004C4A7B" w:rsidRPr="00012F38" w:rsidRDefault="004C4A7B" w:rsidP="004C4A7B">
      <w:pPr>
        <w:spacing w:after="0" w:line="360" w:lineRule="auto"/>
        <w:jc w:val="center"/>
        <w:rPr>
          <w:rFonts w:ascii="Arial" w:eastAsia="Times New Roman" w:hAnsi="Arial" w:cs="Arial"/>
          <w:b/>
          <w:bCs/>
          <w:sz w:val="32"/>
          <w:szCs w:val="32"/>
          <w:lang w:eastAsia="ru-RU"/>
        </w:rPr>
      </w:pPr>
    </w:p>
    <w:p w:rsidR="004C4A7B" w:rsidRPr="00012F38" w:rsidRDefault="004C4A7B" w:rsidP="004C4A7B">
      <w:pPr>
        <w:numPr>
          <w:ilvl w:val="12"/>
          <w:numId w:val="0"/>
        </w:numPr>
        <w:spacing w:after="0" w:line="360" w:lineRule="auto"/>
        <w:jc w:val="center"/>
        <w:rPr>
          <w:rFonts w:ascii="Arial" w:eastAsia="Times New Roman" w:hAnsi="Arial" w:cs="Arial"/>
          <w:b/>
          <w:bCs/>
          <w:sz w:val="28"/>
          <w:szCs w:val="28"/>
          <w:lang w:eastAsia="ru-RU"/>
        </w:rPr>
      </w:pPr>
      <w:r w:rsidRPr="00012F38">
        <w:rPr>
          <w:rFonts w:ascii="Arial" w:eastAsia="Times New Roman" w:hAnsi="Arial" w:cs="Arial"/>
          <w:b/>
          <w:color w:val="000000"/>
          <w:sz w:val="28"/>
          <w:szCs w:val="28"/>
          <w:lang w:eastAsia="ru-RU"/>
        </w:rPr>
        <w:t>КВАЛИФИКАЦИОННЫЙ СТАНДАРТ</w:t>
      </w:r>
      <w:r w:rsidRPr="00012F38">
        <w:rPr>
          <w:rFonts w:ascii="Arial" w:eastAsia="Times New Roman" w:hAnsi="Arial" w:cs="Arial"/>
          <w:b/>
          <w:color w:val="000000"/>
          <w:sz w:val="28"/>
          <w:szCs w:val="28"/>
          <w:lang w:eastAsia="ru-RU"/>
        </w:rPr>
        <w:br/>
        <w:t>РУКОВОДИТЕЛЬ СТРОИТЕЛЬНОЙ ОРГАНИЗАЦИИ</w:t>
      </w:r>
    </w:p>
    <w:p w:rsidR="004C4A7B" w:rsidRPr="00012F38" w:rsidRDefault="004C4A7B" w:rsidP="004C4A7B">
      <w:pPr>
        <w:spacing w:after="0" w:line="360" w:lineRule="auto"/>
        <w:jc w:val="center"/>
        <w:rPr>
          <w:rFonts w:ascii="Arial" w:eastAsia="Times New Roman" w:hAnsi="Arial" w:cs="Arial"/>
          <w:b/>
          <w:bCs/>
          <w:sz w:val="28"/>
          <w:szCs w:val="28"/>
          <w:lang w:eastAsia="ru-RU"/>
        </w:rPr>
      </w:pPr>
    </w:p>
    <w:p w:rsidR="004C4A7B" w:rsidRPr="00012F38" w:rsidRDefault="004C4A7B" w:rsidP="004C4A7B">
      <w:pPr>
        <w:spacing w:after="0" w:line="360" w:lineRule="auto"/>
        <w:jc w:val="center"/>
        <w:rPr>
          <w:rFonts w:ascii="Arial" w:eastAsia="Times New Roman" w:hAnsi="Arial" w:cs="Arial"/>
          <w:b/>
          <w:bCs/>
          <w:sz w:val="28"/>
          <w:szCs w:val="28"/>
          <w:lang w:eastAsia="ru-RU"/>
        </w:rPr>
      </w:pPr>
    </w:p>
    <w:p w:rsidR="004C4A7B" w:rsidRPr="00012F38" w:rsidRDefault="004C4A7B" w:rsidP="004C4A7B">
      <w:pPr>
        <w:spacing w:after="0" w:line="360" w:lineRule="auto"/>
        <w:jc w:val="center"/>
        <w:rPr>
          <w:rFonts w:ascii="Arial" w:eastAsia="Times New Roman" w:hAnsi="Arial" w:cs="Arial"/>
          <w:b/>
          <w:bCs/>
          <w:sz w:val="28"/>
          <w:szCs w:val="28"/>
          <w:lang w:eastAsia="ru-RU"/>
        </w:rPr>
      </w:pPr>
    </w:p>
    <w:p w:rsidR="004C4A7B" w:rsidRPr="00012F38" w:rsidRDefault="00A60C47" w:rsidP="004C4A7B">
      <w:pPr>
        <w:keepNext/>
        <w:spacing w:after="0" w:line="360" w:lineRule="auto"/>
        <w:jc w:val="center"/>
        <w:outlineLvl w:val="8"/>
        <w:rPr>
          <w:rFonts w:ascii="Arial" w:eastAsia="Times New Roman" w:hAnsi="Arial" w:cs="Arial"/>
          <w:sz w:val="40"/>
          <w:szCs w:val="40"/>
          <w:lang w:eastAsia="ru-RU"/>
        </w:rPr>
      </w:pPr>
      <w:r w:rsidRPr="00012F38">
        <w:rPr>
          <w:rFonts w:ascii="Arial" w:eastAsia="Times New Roman" w:hAnsi="Arial" w:cs="Arial"/>
          <w:b/>
          <w:bCs/>
          <w:sz w:val="40"/>
          <w:szCs w:val="40"/>
          <w:lang w:eastAsia="ru-RU"/>
        </w:rPr>
        <w:t xml:space="preserve">СТО СРО </w:t>
      </w:r>
      <w:r w:rsidR="00896532" w:rsidRPr="00012F38">
        <w:rPr>
          <w:rFonts w:ascii="Arial" w:eastAsia="Times New Roman" w:hAnsi="Arial" w:cs="Arial"/>
          <w:b/>
          <w:bCs/>
          <w:sz w:val="40"/>
          <w:szCs w:val="40"/>
          <w:lang w:eastAsia="ru-RU"/>
        </w:rPr>
        <w:t>2</w:t>
      </w:r>
      <w:r w:rsidRPr="00012F38">
        <w:rPr>
          <w:rFonts w:ascii="Arial" w:eastAsia="Times New Roman" w:hAnsi="Arial" w:cs="Arial"/>
          <w:b/>
          <w:bCs/>
          <w:sz w:val="40"/>
          <w:szCs w:val="40"/>
          <w:lang w:eastAsia="ru-RU"/>
        </w:rPr>
        <w:t>.</w:t>
      </w:r>
      <w:r w:rsidR="00FC43A1" w:rsidRPr="00012F38">
        <w:rPr>
          <w:rFonts w:ascii="Arial" w:eastAsia="Times New Roman" w:hAnsi="Arial" w:cs="Arial"/>
          <w:b/>
          <w:bCs/>
          <w:sz w:val="40"/>
          <w:szCs w:val="40"/>
          <w:lang w:eastAsia="ru-RU"/>
        </w:rPr>
        <w:t>3-2022</w:t>
      </w:r>
    </w:p>
    <w:p w:rsidR="004C4A7B" w:rsidRPr="00012F38" w:rsidRDefault="004C4A7B" w:rsidP="004C4A7B">
      <w:pPr>
        <w:spacing w:after="0" w:line="360" w:lineRule="auto"/>
        <w:rPr>
          <w:rFonts w:ascii="Arial" w:eastAsia="Times New Roman" w:hAnsi="Arial" w:cs="Arial"/>
          <w:sz w:val="28"/>
          <w:szCs w:val="28"/>
          <w:lang w:eastAsia="ru-RU"/>
        </w:rPr>
      </w:pPr>
    </w:p>
    <w:p w:rsidR="004C4A7B" w:rsidRPr="00012F38" w:rsidRDefault="004C4A7B" w:rsidP="004C4A7B">
      <w:pPr>
        <w:spacing w:after="0" w:line="360" w:lineRule="auto"/>
        <w:rPr>
          <w:rFonts w:ascii="Arial" w:eastAsia="Times New Roman" w:hAnsi="Arial" w:cs="Arial"/>
          <w:sz w:val="28"/>
          <w:szCs w:val="28"/>
          <w:lang w:eastAsia="ru-RU"/>
        </w:rPr>
      </w:pPr>
    </w:p>
    <w:p w:rsidR="004C4A7B" w:rsidRPr="00012F38" w:rsidRDefault="004C4A7B" w:rsidP="004C4A7B">
      <w:pPr>
        <w:tabs>
          <w:tab w:val="center" w:pos="4677"/>
          <w:tab w:val="left" w:pos="6508"/>
        </w:tabs>
        <w:spacing w:after="0" w:line="360" w:lineRule="auto"/>
        <w:rPr>
          <w:rFonts w:ascii="Arial" w:eastAsia="Times New Roman" w:hAnsi="Arial" w:cs="Arial"/>
          <w:i/>
          <w:sz w:val="28"/>
          <w:szCs w:val="28"/>
          <w:lang w:eastAsia="ru-RU"/>
        </w:rPr>
      </w:pPr>
    </w:p>
    <w:p w:rsidR="004C4A7B" w:rsidRPr="00012F38" w:rsidRDefault="004C4A7B" w:rsidP="004C4A7B">
      <w:pPr>
        <w:tabs>
          <w:tab w:val="center" w:pos="4677"/>
          <w:tab w:val="left" w:pos="6508"/>
        </w:tabs>
        <w:spacing w:after="0" w:line="360" w:lineRule="auto"/>
        <w:rPr>
          <w:rFonts w:ascii="Arial" w:eastAsia="Times New Roman" w:hAnsi="Arial" w:cs="Arial"/>
          <w:i/>
          <w:sz w:val="28"/>
          <w:szCs w:val="28"/>
          <w:lang w:eastAsia="ru-RU"/>
        </w:rPr>
      </w:pPr>
    </w:p>
    <w:p w:rsidR="004C4A7B" w:rsidRPr="00012F38" w:rsidRDefault="004C4A7B" w:rsidP="004C4A7B">
      <w:pPr>
        <w:numPr>
          <w:ilvl w:val="12"/>
          <w:numId w:val="0"/>
        </w:numPr>
        <w:spacing w:after="0" w:line="360" w:lineRule="auto"/>
        <w:jc w:val="center"/>
        <w:rPr>
          <w:rFonts w:ascii="Arial" w:eastAsia="Times New Roman" w:hAnsi="Arial" w:cs="Arial"/>
          <w:b/>
          <w:bCs/>
          <w:sz w:val="28"/>
          <w:szCs w:val="28"/>
          <w:lang w:eastAsia="ru-RU"/>
        </w:rPr>
      </w:pPr>
    </w:p>
    <w:p w:rsidR="004C4A7B" w:rsidRPr="00012F38" w:rsidRDefault="004C4A7B" w:rsidP="004C4A7B">
      <w:pPr>
        <w:pBdr>
          <w:top w:val="double" w:sz="4" w:space="1" w:color="auto"/>
        </w:pBdr>
        <w:spacing w:after="0" w:line="240" w:lineRule="auto"/>
        <w:jc w:val="center"/>
        <w:rPr>
          <w:rFonts w:ascii="Arial" w:eastAsia="Times New Roman" w:hAnsi="Arial" w:cs="Arial"/>
          <w:b/>
          <w:bCs/>
          <w:sz w:val="28"/>
          <w:lang w:eastAsia="ru-RU"/>
        </w:rPr>
      </w:pPr>
    </w:p>
    <w:p w:rsidR="004C4A7B" w:rsidRPr="00012F38" w:rsidRDefault="004C4A7B" w:rsidP="004C4A7B">
      <w:pPr>
        <w:numPr>
          <w:ilvl w:val="12"/>
          <w:numId w:val="0"/>
        </w:numPr>
        <w:spacing w:after="0" w:line="240" w:lineRule="auto"/>
        <w:jc w:val="center"/>
        <w:rPr>
          <w:rFonts w:ascii="Arial" w:eastAsia="Times New Roman" w:hAnsi="Arial" w:cs="Arial"/>
          <w:bCs/>
          <w:color w:val="000000"/>
          <w:sz w:val="24"/>
          <w:szCs w:val="24"/>
          <w:lang w:eastAsia="ru-RU"/>
        </w:rPr>
      </w:pPr>
    </w:p>
    <w:p w:rsidR="004C4A7B" w:rsidRPr="00012F38" w:rsidRDefault="004C4A7B" w:rsidP="004C4A7B">
      <w:pPr>
        <w:spacing w:after="0" w:line="360" w:lineRule="auto"/>
        <w:jc w:val="center"/>
        <w:rPr>
          <w:rFonts w:ascii="Arial" w:eastAsia="Times New Roman" w:hAnsi="Arial" w:cs="Arial"/>
          <w:bCs/>
          <w:sz w:val="28"/>
          <w:szCs w:val="28"/>
          <w:vertAlign w:val="superscript"/>
          <w:lang w:eastAsia="ru-RU"/>
        </w:rPr>
      </w:pPr>
      <w:r w:rsidRPr="00012F38">
        <w:rPr>
          <w:rFonts w:ascii="Arial" w:eastAsia="Times New Roman" w:hAnsi="Arial" w:cs="Arial"/>
          <w:bCs/>
          <w:sz w:val="28"/>
          <w:szCs w:val="28"/>
          <w:lang w:eastAsia="ru-RU"/>
        </w:rPr>
        <w:t>СРО Союз «Межрегиональное объединение инженерно-строительных предприятий»</w:t>
      </w:r>
      <w:r w:rsidRPr="00012F38">
        <w:rPr>
          <w:rFonts w:ascii="Arial" w:eastAsia="Times New Roman" w:hAnsi="Arial" w:cs="Arial"/>
          <w:bCs/>
          <w:sz w:val="28"/>
          <w:szCs w:val="28"/>
          <w:lang w:eastAsia="ru-RU"/>
        </w:rPr>
        <w:br/>
      </w:r>
      <w:r w:rsidRPr="00012F38">
        <w:rPr>
          <w:rFonts w:ascii="Arial" w:eastAsia="Times New Roman" w:hAnsi="Arial" w:cs="Arial"/>
          <w:bCs/>
          <w:sz w:val="28"/>
          <w:szCs w:val="28"/>
          <w:vertAlign w:val="superscript"/>
          <w:lang w:eastAsia="ru-RU"/>
        </w:rPr>
        <w:t>(полное наименование саморегулируемой организации)</w:t>
      </w:r>
    </w:p>
    <w:p w:rsidR="004C4A7B" w:rsidRPr="00012F38" w:rsidRDefault="00FC43A1" w:rsidP="00A60C47">
      <w:pPr>
        <w:spacing w:after="0" w:line="360" w:lineRule="auto"/>
        <w:jc w:val="center"/>
        <w:rPr>
          <w:rFonts w:ascii="Arial" w:eastAsia="Times New Roman" w:hAnsi="Arial" w:cs="Arial"/>
          <w:bCs/>
          <w:sz w:val="24"/>
          <w:szCs w:val="24"/>
          <w:lang w:eastAsia="ru-RU"/>
        </w:rPr>
        <w:sectPr w:rsidR="004C4A7B" w:rsidRPr="00012F38" w:rsidSect="00FC43A1">
          <w:headerReference w:type="default" r:id="rId8"/>
          <w:footerReference w:type="default" r:id="rId9"/>
          <w:pgSz w:w="11906" w:h="16838"/>
          <w:pgMar w:top="1134" w:right="850" w:bottom="1134" w:left="1701" w:header="283" w:footer="283" w:gutter="0"/>
          <w:pgNumType w:fmt="upperRoman" w:start="1"/>
          <w:cols w:space="708"/>
          <w:titlePg/>
          <w:docGrid w:linePitch="360"/>
        </w:sectPr>
      </w:pPr>
      <w:r w:rsidRPr="00012F38">
        <w:rPr>
          <w:rFonts w:ascii="Arial" w:eastAsia="Times New Roman" w:hAnsi="Arial" w:cs="Arial"/>
          <w:sz w:val="24"/>
          <w:szCs w:val="24"/>
          <w:lang w:eastAsia="ru-RU"/>
        </w:rPr>
        <w:t>2022</w:t>
      </w:r>
    </w:p>
    <w:p w:rsidR="004C4A7B" w:rsidRPr="00012F38" w:rsidRDefault="004C4A7B" w:rsidP="004C4A7B">
      <w:pPr>
        <w:keepNext/>
        <w:spacing w:after="120" w:line="360" w:lineRule="auto"/>
        <w:jc w:val="center"/>
        <w:outlineLvl w:val="5"/>
        <w:rPr>
          <w:rFonts w:ascii="Arial" w:eastAsia="Times New Roman" w:hAnsi="Arial" w:cs="Arial"/>
          <w:b/>
          <w:bCs/>
          <w:color w:val="000000"/>
          <w:sz w:val="28"/>
          <w:szCs w:val="28"/>
          <w:lang w:eastAsia="ru-RU"/>
        </w:rPr>
      </w:pPr>
      <w:r w:rsidRPr="00012F38">
        <w:rPr>
          <w:rFonts w:ascii="Arial" w:eastAsia="Times New Roman" w:hAnsi="Arial" w:cs="Arial"/>
          <w:b/>
          <w:bCs/>
          <w:color w:val="000000"/>
          <w:sz w:val="28"/>
          <w:szCs w:val="28"/>
          <w:lang w:eastAsia="ru-RU"/>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4C4A7B" w:rsidRPr="00012F38" w:rsidTr="00FC43A1">
        <w:tc>
          <w:tcPr>
            <w:tcW w:w="360" w:type="dxa"/>
          </w:tcPr>
          <w:p w:rsidR="004C4A7B" w:rsidRPr="00012F38" w:rsidRDefault="004C4A7B" w:rsidP="00FC43A1">
            <w:pPr>
              <w:keepNext/>
              <w:keepLines/>
              <w:spacing w:after="0" w:line="360" w:lineRule="auto"/>
              <w:outlineLvl w:val="0"/>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1</w:t>
            </w:r>
          </w:p>
        </w:tc>
        <w:tc>
          <w:tcPr>
            <w:tcW w:w="3240" w:type="dxa"/>
          </w:tcPr>
          <w:p w:rsidR="004C4A7B" w:rsidRPr="00012F38" w:rsidRDefault="004C4A7B" w:rsidP="00FC43A1">
            <w:pPr>
              <w:keepNext/>
              <w:keepLines/>
              <w:spacing w:after="0" w:line="360" w:lineRule="auto"/>
              <w:outlineLvl w:val="0"/>
              <w:rPr>
                <w:rFonts w:ascii="Arial" w:eastAsia="Times New Roman" w:hAnsi="Arial" w:cs="Arial"/>
                <w:color w:val="000000"/>
                <w:sz w:val="24"/>
                <w:szCs w:val="24"/>
                <w:lang w:eastAsia="ru-RU"/>
              </w:rPr>
            </w:pPr>
            <w:r w:rsidRPr="00012F38">
              <w:rPr>
                <w:rFonts w:ascii="Arial" w:eastAsia="Times New Roman" w:hAnsi="Arial" w:cs="Arial"/>
                <w:bCs/>
                <w:color w:val="000000"/>
                <w:sz w:val="24"/>
                <w:szCs w:val="24"/>
                <w:lang w:eastAsia="ru-RU"/>
              </w:rPr>
              <w:t>РАЗРАБОТАН</w:t>
            </w:r>
          </w:p>
        </w:tc>
        <w:tc>
          <w:tcPr>
            <w:tcW w:w="6372" w:type="dxa"/>
          </w:tcPr>
          <w:p w:rsidR="004C4A7B" w:rsidRPr="00012F38" w:rsidRDefault="004C4A7B" w:rsidP="00FC43A1">
            <w:pPr>
              <w:spacing w:after="0" w:line="360" w:lineRule="auto"/>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Ассоциацией «Национальное объединение строителей»</w:t>
            </w:r>
          </w:p>
        </w:tc>
      </w:tr>
      <w:tr w:rsidR="004C4A7B" w:rsidRPr="00012F38" w:rsidTr="00FC43A1">
        <w:tc>
          <w:tcPr>
            <w:tcW w:w="360" w:type="dxa"/>
          </w:tcPr>
          <w:p w:rsidR="004C4A7B" w:rsidRPr="00012F38" w:rsidRDefault="004C4A7B" w:rsidP="00FC43A1">
            <w:pPr>
              <w:keepNext/>
              <w:keepLines/>
              <w:spacing w:after="0" w:line="360" w:lineRule="auto"/>
              <w:outlineLvl w:val="0"/>
              <w:rPr>
                <w:rFonts w:ascii="Arial" w:eastAsia="Times New Roman" w:hAnsi="Arial" w:cs="Arial"/>
                <w:color w:val="000000"/>
                <w:sz w:val="24"/>
                <w:szCs w:val="24"/>
                <w:lang w:eastAsia="ru-RU"/>
              </w:rPr>
            </w:pPr>
          </w:p>
        </w:tc>
        <w:tc>
          <w:tcPr>
            <w:tcW w:w="3240" w:type="dxa"/>
          </w:tcPr>
          <w:p w:rsidR="004C4A7B" w:rsidRPr="00012F38" w:rsidRDefault="004C4A7B" w:rsidP="00FC43A1">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rsidR="004C4A7B" w:rsidRPr="00012F38" w:rsidRDefault="004C4A7B" w:rsidP="00FC43A1">
            <w:pPr>
              <w:spacing w:after="0" w:line="360" w:lineRule="auto"/>
              <w:rPr>
                <w:rFonts w:ascii="Arial" w:eastAsia="Times New Roman" w:hAnsi="Arial" w:cs="Arial"/>
                <w:color w:val="000000"/>
                <w:sz w:val="24"/>
                <w:szCs w:val="24"/>
                <w:lang w:eastAsia="ru-RU"/>
              </w:rPr>
            </w:pPr>
          </w:p>
        </w:tc>
      </w:tr>
      <w:tr w:rsidR="004C4A7B" w:rsidRPr="00012F38" w:rsidTr="00FC43A1">
        <w:tc>
          <w:tcPr>
            <w:tcW w:w="360" w:type="dxa"/>
          </w:tcPr>
          <w:p w:rsidR="004C4A7B" w:rsidRPr="00012F38" w:rsidRDefault="004C4A7B" w:rsidP="00FC43A1">
            <w:pPr>
              <w:keepNext/>
              <w:keepLines/>
              <w:spacing w:after="0" w:line="360" w:lineRule="auto"/>
              <w:outlineLvl w:val="0"/>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 xml:space="preserve">2 </w:t>
            </w:r>
          </w:p>
        </w:tc>
        <w:tc>
          <w:tcPr>
            <w:tcW w:w="3240" w:type="dxa"/>
          </w:tcPr>
          <w:p w:rsidR="004C4A7B" w:rsidRPr="00012F38" w:rsidRDefault="004C4A7B" w:rsidP="00FC43A1">
            <w:pPr>
              <w:keepNext/>
              <w:keepLines/>
              <w:spacing w:after="0" w:line="360" w:lineRule="auto"/>
              <w:outlineLvl w:val="0"/>
              <w:rPr>
                <w:rFonts w:ascii="Arial" w:eastAsia="Times New Roman" w:hAnsi="Arial" w:cs="Arial"/>
                <w:bCs/>
                <w:color w:val="000000"/>
                <w:sz w:val="24"/>
                <w:szCs w:val="24"/>
                <w:lang w:eastAsia="ru-RU"/>
              </w:rPr>
            </w:pPr>
            <w:r w:rsidRPr="00012F38">
              <w:rPr>
                <w:rFonts w:ascii="Arial" w:eastAsia="Times New Roman" w:hAnsi="Arial" w:cs="Arial"/>
                <w:bCs/>
                <w:color w:val="000000"/>
                <w:sz w:val="24"/>
                <w:szCs w:val="24"/>
                <w:lang w:eastAsia="ru-RU"/>
              </w:rPr>
              <w:t>ПРОВЕДЕНА ЭКСПЕРТИЗА</w:t>
            </w:r>
          </w:p>
        </w:tc>
        <w:tc>
          <w:tcPr>
            <w:tcW w:w="6372" w:type="dxa"/>
          </w:tcPr>
          <w:p w:rsidR="004C4A7B" w:rsidRPr="00012F38" w:rsidRDefault="004C4A7B" w:rsidP="00FC43A1">
            <w:pPr>
              <w:spacing w:after="0" w:line="360" w:lineRule="auto"/>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Не проводилась</w:t>
            </w:r>
          </w:p>
        </w:tc>
      </w:tr>
      <w:tr w:rsidR="004C4A7B" w:rsidRPr="00012F38" w:rsidTr="00FC43A1">
        <w:tc>
          <w:tcPr>
            <w:tcW w:w="360" w:type="dxa"/>
          </w:tcPr>
          <w:p w:rsidR="004C4A7B" w:rsidRPr="00012F38" w:rsidRDefault="004C4A7B" w:rsidP="00FC43A1">
            <w:pPr>
              <w:keepNext/>
              <w:keepLines/>
              <w:spacing w:after="0" w:line="360" w:lineRule="auto"/>
              <w:outlineLvl w:val="0"/>
              <w:rPr>
                <w:rFonts w:ascii="Arial" w:eastAsia="Times New Roman" w:hAnsi="Arial" w:cs="Arial"/>
                <w:color w:val="000000"/>
                <w:sz w:val="24"/>
                <w:szCs w:val="24"/>
                <w:lang w:eastAsia="ru-RU"/>
              </w:rPr>
            </w:pPr>
          </w:p>
        </w:tc>
        <w:tc>
          <w:tcPr>
            <w:tcW w:w="3240" w:type="dxa"/>
          </w:tcPr>
          <w:p w:rsidR="004C4A7B" w:rsidRPr="00012F38" w:rsidRDefault="004C4A7B" w:rsidP="00FC43A1">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rsidR="004C4A7B" w:rsidRPr="00012F38" w:rsidRDefault="004C4A7B" w:rsidP="00FC43A1">
            <w:pPr>
              <w:spacing w:after="0" w:line="360" w:lineRule="auto"/>
              <w:rPr>
                <w:rFonts w:ascii="Arial" w:eastAsia="Times New Roman" w:hAnsi="Arial" w:cs="Arial"/>
                <w:color w:val="000000"/>
                <w:sz w:val="24"/>
                <w:szCs w:val="24"/>
                <w:lang w:eastAsia="ru-RU"/>
              </w:rPr>
            </w:pPr>
          </w:p>
        </w:tc>
      </w:tr>
      <w:tr w:rsidR="004C4A7B" w:rsidRPr="00012F38" w:rsidTr="00FC43A1">
        <w:tc>
          <w:tcPr>
            <w:tcW w:w="360" w:type="dxa"/>
          </w:tcPr>
          <w:p w:rsidR="004C4A7B" w:rsidRPr="00012F38" w:rsidRDefault="004C4A7B" w:rsidP="00FC43A1">
            <w:pPr>
              <w:keepNext/>
              <w:keepLines/>
              <w:spacing w:after="0" w:line="360" w:lineRule="auto"/>
              <w:outlineLvl w:val="0"/>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3</w:t>
            </w:r>
          </w:p>
        </w:tc>
        <w:tc>
          <w:tcPr>
            <w:tcW w:w="3240" w:type="dxa"/>
          </w:tcPr>
          <w:p w:rsidR="004C4A7B" w:rsidRPr="00012F38" w:rsidRDefault="004C4A7B" w:rsidP="00FC43A1">
            <w:pPr>
              <w:keepNext/>
              <w:keepLines/>
              <w:spacing w:after="0" w:line="360" w:lineRule="auto"/>
              <w:outlineLvl w:val="0"/>
              <w:rPr>
                <w:rFonts w:ascii="Arial" w:eastAsia="Times New Roman" w:hAnsi="Arial" w:cs="Arial"/>
                <w:color w:val="000000"/>
                <w:sz w:val="24"/>
                <w:szCs w:val="24"/>
                <w:lang w:eastAsia="ru-RU"/>
              </w:rPr>
            </w:pPr>
            <w:r w:rsidRPr="00012F38">
              <w:rPr>
                <w:rFonts w:ascii="Arial" w:eastAsia="Times New Roman" w:hAnsi="Arial" w:cs="Arial"/>
                <w:bCs/>
                <w:color w:val="000000"/>
                <w:sz w:val="24"/>
                <w:szCs w:val="24"/>
                <w:lang w:eastAsia="ru-RU"/>
              </w:rPr>
              <w:t>ВНЕСЕН</w:t>
            </w:r>
          </w:p>
        </w:tc>
        <w:tc>
          <w:tcPr>
            <w:tcW w:w="6372" w:type="dxa"/>
          </w:tcPr>
          <w:p w:rsidR="004C4A7B" w:rsidRPr="00012F38" w:rsidRDefault="004C4A7B" w:rsidP="00FC43A1">
            <w:pPr>
              <w:spacing w:after="0" w:line="360" w:lineRule="auto"/>
              <w:rPr>
                <w:rFonts w:ascii="Arial" w:eastAsia="Times New Roman" w:hAnsi="Arial" w:cs="Arial"/>
                <w:color w:val="000000"/>
                <w:sz w:val="24"/>
                <w:szCs w:val="24"/>
                <w:lang w:eastAsia="ru-RU"/>
              </w:rPr>
            </w:pPr>
            <w:r w:rsidRPr="00012F38">
              <w:rPr>
                <w:rFonts w:ascii="Arial" w:eastAsia="Times New Roman" w:hAnsi="Arial" w:cs="Arial"/>
                <w:sz w:val="24"/>
                <w:szCs w:val="24"/>
                <w:lang w:eastAsia="ru-RU"/>
              </w:rPr>
              <w:t xml:space="preserve">Департаментом профессионального образования </w:t>
            </w:r>
            <w:r w:rsidRPr="00012F38">
              <w:rPr>
                <w:rFonts w:ascii="Arial" w:eastAsia="Times New Roman" w:hAnsi="Arial" w:cs="Arial"/>
                <w:color w:val="000000"/>
                <w:sz w:val="24"/>
                <w:szCs w:val="24"/>
                <w:lang w:eastAsia="ru-RU"/>
              </w:rPr>
              <w:t>Ассоциации «Национальное объединение строителей»</w:t>
            </w:r>
          </w:p>
        </w:tc>
      </w:tr>
      <w:tr w:rsidR="004C4A7B" w:rsidRPr="00012F38" w:rsidTr="00FC43A1">
        <w:tc>
          <w:tcPr>
            <w:tcW w:w="360" w:type="dxa"/>
          </w:tcPr>
          <w:p w:rsidR="004C4A7B" w:rsidRPr="00012F38" w:rsidRDefault="004C4A7B" w:rsidP="00FC43A1">
            <w:pPr>
              <w:keepNext/>
              <w:keepLines/>
              <w:spacing w:after="0" w:line="360" w:lineRule="auto"/>
              <w:outlineLvl w:val="0"/>
              <w:rPr>
                <w:rFonts w:ascii="Arial" w:eastAsia="Times New Roman" w:hAnsi="Arial" w:cs="Arial"/>
                <w:color w:val="000000"/>
                <w:sz w:val="24"/>
                <w:szCs w:val="24"/>
                <w:lang w:eastAsia="ru-RU"/>
              </w:rPr>
            </w:pPr>
          </w:p>
        </w:tc>
        <w:tc>
          <w:tcPr>
            <w:tcW w:w="3240" w:type="dxa"/>
          </w:tcPr>
          <w:p w:rsidR="004C4A7B" w:rsidRPr="00012F38" w:rsidRDefault="004C4A7B" w:rsidP="00FC43A1">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rsidR="004C4A7B" w:rsidRPr="00012F38" w:rsidRDefault="004C4A7B" w:rsidP="00FC43A1">
            <w:pPr>
              <w:spacing w:after="0" w:line="360" w:lineRule="auto"/>
              <w:rPr>
                <w:rFonts w:ascii="Arial" w:eastAsia="Times New Roman" w:hAnsi="Arial" w:cs="Arial"/>
                <w:color w:val="000000"/>
                <w:sz w:val="24"/>
                <w:szCs w:val="24"/>
                <w:lang w:eastAsia="ru-RU"/>
              </w:rPr>
            </w:pPr>
          </w:p>
        </w:tc>
      </w:tr>
      <w:tr w:rsidR="004C4A7B" w:rsidRPr="00012F38" w:rsidTr="00FC43A1">
        <w:tc>
          <w:tcPr>
            <w:tcW w:w="360" w:type="dxa"/>
          </w:tcPr>
          <w:p w:rsidR="004C4A7B" w:rsidRPr="00012F38" w:rsidRDefault="004C4A7B" w:rsidP="00FC43A1">
            <w:pPr>
              <w:keepNext/>
              <w:keepLines/>
              <w:spacing w:after="0" w:line="360" w:lineRule="auto"/>
              <w:outlineLvl w:val="0"/>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4</w:t>
            </w:r>
          </w:p>
        </w:tc>
        <w:tc>
          <w:tcPr>
            <w:tcW w:w="3240" w:type="dxa"/>
          </w:tcPr>
          <w:p w:rsidR="004C4A7B" w:rsidRPr="00012F38" w:rsidRDefault="004C4A7B" w:rsidP="00FC43A1">
            <w:pPr>
              <w:keepNext/>
              <w:keepLines/>
              <w:spacing w:after="0" w:line="360" w:lineRule="auto"/>
              <w:outlineLvl w:val="0"/>
              <w:rPr>
                <w:rFonts w:ascii="Arial" w:eastAsia="Times New Roman" w:hAnsi="Arial" w:cs="Arial"/>
                <w:bCs/>
                <w:color w:val="000000"/>
                <w:sz w:val="24"/>
                <w:szCs w:val="24"/>
                <w:lang w:eastAsia="ru-RU"/>
              </w:rPr>
            </w:pPr>
            <w:proofErr w:type="gramStart"/>
            <w:r w:rsidRPr="00012F38">
              <w:rPr>
                <w:rFonts w:ascii="Arial" w:eastAsia="Times New Roman" w:hAnsi="Arial" w:cs="Arial"/>
                <w:bCs/>
                <w:color w:val="000000"/>
                <w:sz w:val="24"/>
                <w:szCs w:val="24"/>
                <w:lang w:eastAsia="ru-RU"/>
              </w:rPr>
              <w:t>УТВЕРЖДЕН</w:t>
            </w:r>
            <w:proofErr w:type="gramEnd"/>
            <w:r w:rsidRPr="00012F38">
              <w:rPr>
                <w:rFonts w:ascii="Arial" w:eastAsia="Times New Roman" w:hAnsi="Arial" w:cs="Arial"/>
                <w:bCs/>
                <w:color w:val="000000"/>
                <w:sz w:val="24"/>
                <w:szCs w:val="24"/>
                <w:lang w:eastAsia="ru-RU"/>
              </w:rPr>
              <w:t xml:space="preserve">  И ВВЕДЕН В ДЕЙСТВИЕ</w:t>
            </w:r>
          </w:p>
          <w:p w:rsidR="004C4A7B" w:rsidRPr="00012F38" w:rsidRDefault="004C4A7B" w:rsidP="00FC43A1">
            <w:pPr>
              <w:spacing w:after="0" w:line="360" w:lineRule="auto"/>
              <w:rPr>
                <w:rFonts w:ascii="Arial" w:eastAsia="Times New Roman" w:hAnsi="Arial" w:cs="Arial"/>
                <w:color w:val="000000"/>
                <w:sz w:val="24"/>
                <w:szCs w:val="24"/>
                <w:lang w:eastAsia="ru-RU"/>
              </w:rPr>
            </w:pPr>
          </w:p>
        </w:tc>
        <w:tc>
          <w:tcPr>
            <w:tcW w:w="6372" w:type="dxa"/>
          </w:tcPr>
          <w:p w:rsidR="004C4A7B" w:rsidRPr="00012F38" w:rsidRDefault="004C4A7B" w:rsidP="00FC43A1">
            <w:pPr>
              <w:keepNext/>
              <w:keepLines/>
              <w:spacing w:after="0" w:line="360" w:lineRule="auto"/>
              <w:outlineLvl w:val="0"/>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 xml:space="preserve">Решением постоянно действующего коллегиального органа саморегулируемой организации, </w:t>
            </w:r>
            <w:r w:rsidRPr="00012F38">
              <w:rPr>
                <w:rFonts w:ascii="Arial" w:eastAsia="Times New Roman" w:hAnsi="Arial" w:cs="Arial"/>
                <w:color w:val="000000"/>
                <w:sz w:val="24"/>
                <w:szCs w:val="24"/>
                <w:lang w:eastAsia="ru-RU"/>
              </w:rPr>
              <w:br/>
              <w:t>протокол от 08 06.2017 № 40</w:t>
            </w:r>
          </w:p>
          <w:p w:rsidR="004C4A7B" w:rsidRPr="00012F38" w:rsidRDefault="004C4A7B" w:rsidP="00FC43A1">
            <w:pPr>
              <w:keepNext/>
              <w:keepLines/>
              <w:spacing w:after="0" w:line="360" w:lineRule="auto"/>
              <w:outlineLvl w:val="0"/>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с изменениями и дополнениями согласно решени</w:t>
            </w:r>
            <w:r w:rsidR="00E75A2F" w:rsidRPr="00012F38">
              <w:rPr>
                <w:rFonts w:ascii="Arial" w:eastAsia="Times New Roman" w:hAnsi="Arial" w:cs="Arial"/>
                <w:color w:val="000000"/>
                <w:sz w:val="24"/>
                <w:szCs w:val="24"/>
                <w:lang w:eastAsia="ru-RU"/>
              </w:rPr>
              <w:t>ю</w:t>
            </w:r>
            <w:r w:rsidRPr="00012F38">
              <w:rPr>
                <w:rFonts w:ascii="Arial" w:eastAsia="Times New Roman" w:hAnsi="Arial" w:cs="Arial"/>
                <w:color w:val="000000"/>
                <w:sz w:val="24"/>
                <w:szCs w:val="24"/>
                <w:lang w:eastAsia="ru-RU"/>
              </w:rPr>
              <w:t xml:space="preserve"> Совета директоров</w:t>
            </w:r>
          </w:p>
          <w:p w:rsidR="004C4A7B" w:rsidRPr="00012F38" w:rsidRDefault="004C4A7B" w:rsidP="00FC43A1">
            <w:pPr>
              <w:keepNext/>
              <w:keepLines/>
              <w:spacing w:after="0" w:line="360" w:lineRule="auto"/>
              <w:outlineLvl w:val="0"/>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Протокол от 12.07.2017 № 54</w:t>
            </w:r>
          </w:p>
          <w:p w:rsidR="004C4A7B" w:rsidRPr="00012F38" w:rsidRDefault="004C4A7B" w:rsidP="00FC43A1">
            <w:pPr>
              <w:keepNext/>
              <w:keepLines/>
              <w:spacing w:after="0" w:line="360" w:lineRule="auto"/>
              <w:outlineLvl w:val="0"/>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с изменениями и дополнениями согласно решени</w:t>
            </w:r>
            <w:r w:rsidR="00E75A2F" w:rsidRPr="00012F38">
              <w:rPr>
                <w:rFonts w:ascii="Arial" w:eastAsia="Times New Roman" w:hAnsi="Arial" w:cs="Arial"/>
                <w:color w:val="000000"/>
                <w:sz w:val="24"/>
                <w:szCs w:val="24"/>
                <w:lang w:eastAsia="ru-RU"/>
              </w:rPr>
              <w:t>ю</w:t>
            </w:r>
            <w:r w:rsidRPr="00012F38">
              <w:rPr>
                <w:rFonts w:ascii="Arial" w:eastAsia="Times New Roman" w:hAnsi="Arial" w:cs="Arial"/>
                <w:color w:val="000000"/>
                <w:sz w:val="24"/>
                <w:szCs w:val="24"/>
                <w:lang w:eastAsia="ru-RU"/>
              </w:rPr>
              <w:t xml:space="preserve"> Совета директоров</w:t>
            </w:r>
          </w:p>
          <w:p w:rsidR="004C4A7B" w:rsidRPr="00012F38" w:rsidRDefault="004C4A7B" w:rsidP="00FC43A1">
            <w:pPr>
              <w:keepNext/>
              <w:keepLines/>
              <w:spacing w:after="0" w:line="360" w:lineRule="auto"/>
              <w:outlineLvl w:val="0"/>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Протокол от 10.08.2017 № 60</w:t>
            </w:r>
          </w:p>
          <w:p w:rsidR="008E27D0" w:rsidRPr="00012F38" w:rsidRDefault="008E27D0" w:rsidP="008E27D0">
            <w:pPr>
              <w:keepNext/>
              <w:keepLines/>
              <w:spacing w:after="0" w:line="360" w:lineRule="auto"/>
              <w:outlineLvl w:val="0"/>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с изменениями и дополнениями согласно решени</w:t>
            </w:r>
            <w:r w:rsidR="00E75A2F" w:rsidRPr="00012F38">
              <w:rPr>
                <w:rFonts w:ascii="Arial" w:eastAsia="Times New Roman" w:hAnsi="Arial" w:cs="Arial"/>
                <w:color w:val="000000"/>
                <w:sz w:val="24"/>
                <w:szCs w:val="24"/>
                <w:lang w:eastAsia="ru-RU"/>
              </w:rPr>
              <w:t>ю</w:t>
            </w:r>
            <w:r w:rsidRPr="00012F38">
              <w:rPr>
                <w:rFonts w:ascii="Arial" w:eastAsia="Times New Roman" w:hAnsi="Arial" w:cs="Arial"/>
                <w:color w:val="000000"/>
                <w:sz w:val="24"/>
                <w:szCs w:val="24"/>
                <w:lang w:eastAsia="ru-RU"/>
              </w:rPr>
              <w:t xml:space="preserve"> Совета директоров</w:t>
            </w:r>
          </w:p>
          <w:p w:rsidR="008E27D0" w:rsidRPr="00012F38" w:rsidRDefault="008E27D0" w:rsidP="008E27D0">
            <w:pPr>
              <w:keepNext/>
              <w:keepLines/>
              <w:spacing w:after="0" w:line="360" w:lineRule="auto"/>
              <w:outlineLvl w:val="0"/>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Протокол от 0</w:t>
            </w:r>
            <w:r w:rsidR="00E75A2F" w:rsidRPr="00012F38">
              <w:rPr>
                <w:rFonts w:ascii="Arial" w:eastAsia="Times New Roman" w:hAnsi="Arial" w:cs="Arial"/>
                <w:color w:val="000000"/>
                <w:sz w:val="24"/>
                <w:szCs w:val="24"/>
                <w:lang w:eastAsia="ru-RU"/>
              </w:rPr>
              <w:t>8</w:t>
            </w:r>
            <w:r w:rsidRPr="00012F38">
              <w:rPr>
                <w:rFonts w:ascii="Arial" w:eastAsia="Times New Roman" w:hAnsi="Arial" w:cs="Arial"/>
                <w:color w:val="000000"/>
                <w:sz w:val="24"/>
                <w:szCs w:val="24"/>
                <w:lang w:eastAsia="ru-RU"/>
              </w:rPr>
              <w:t xml:space="preserve">.11.2018 № </w:t>
            </w:r>
            <w:r w:rsidR="00E75A2F" w:rsidRPr="00012F38">
              <w:rPr>
                <w:rFonts w:ascii="Arial" w:eastAsia="Times New Roman" w:hAnsi="Arial" w:cs="Arial"/>
                <w:color w:val="000000"/>
                <w:sz w:val="24"/>
                <w:szCs w:val="24"/>
                <w:lang w:eastAsia="ru-RU"/>
              </w:rPr>
              <w:t>43</w:t>
            </w:r>
          </w:p>
          <w:p w:rsidR="00776434" w:rsidRPr="00012F38" w:rsidRDefault="00776434" w:rsidP="008E27D0">
            <w:pPr>
              <w:keepNext/>
              <w:keepLines/>
              <w:spacing w:after="0" w:line="360" w:lineRule="auto"/>
              <w:outlineLvl w:val="0"/>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 xml:space="preserve">Протокол от </w:t>
            </w:r>
            <w:r w:rsidR="00012F38" w:rsidRPr="00012F38">
              <w:rPr>
                <w:rFonts w:ascii="Arial" w:eastAsia="Times New Roman" w:hAnsi="Arial" w:cs="Arial"/>
                <w:color w:val="000000"/>
                <w:sz w:val="24"/>
                <w:szCs w:val="24"/>
                <w:lang w:eastAsia="ru-RU"/>
              </w:rPr>
              <w:t>12</w:t>
            </w:r>
            <w:r w:rsidRPr="00012F38">
              <w:rPr>
                <w:rFonts w:ascii="Arial" w:eastAsia="Times New Roman" w:hAnsi="Arial" w:cs="Arial"/>
                <w:color w:val="000000"/>
                <w:sz w:val="24"/>
                <w:szCs w:val="24"/>
                <w:lang w:eastAsia="ru-RU"/>
              </w:rPr>
              <w:t xml:space="preserve">.12.2022 № </w:t>
            </w:r>
            <w:r w:rsidR="00012F38" w:rsidRPr="00012F38">
              <w:rPr>
                <w:rFonts w:ascii="Arial" w:eastAsia="Times New Roman" w:hAnsi="Arial" w:cs="Arial"/>
                <w:color w:val="000000"/>
                <w:sz w:val="24"/>
                <w:szCs w:val="24"/>
                <w:lang w:eastAsia="ru-RU"/>
              </w:rPr>
              <w:t>35</w:t>
            </w:r>
          </w:p>
          <w:p w:rsidR="008E27D0" w:rsidRPr="00012F38" w:rsidRDefault="008E27D0" w:rsidP="00FC43A1">
            <w:pPr>
              <w:keepNext/>
              <w:keepLines/>
              <w:spacing w:after="0" w:line="360" w:lineRule="auto"/>
              <w:outlineLvl w:val="0"/>
              <w:rPr>
                <w:rFonts w:ascii="Arial" w:eastAsia="Times New Roman" w:hAnsi="Arial" w:cs="Arial"/>
                <w:color w:val="000000"/>
                <w:sz w:val="24"/>
                <w:szCs w:val="24"/>
                <w:lang w:eastAsia="ru-RU"/>
              </w:rPr>
            </w:pPr>
          </w:p>
        </w:tc>
      </w:tr>
    </w:tbl>
    <w:p w:rsidR="004C4A7B" w:rsidRPr="00012F38" w:rsidRDefault="004C4A7B" w:rsidP="004C4A7B">
      <w:pPr>
        <w:spacing w:after="0" w:line="360" w:lineRule="auto"/>
        <w:rPr>
          <w:rFonts w:ascii="Arial" w:eastAsia="Times New Roman" w:hAnsi="Arial" w:cs="Arial"/>
          <w:color w:val="000000"/>
          <w:sz w:val="28"/>
          <w:szCs w:val="28"/>
          <w:lang w:eastAsia="ru-RU"/>
        </w:rPr>
      </w:pPr>
    </w:p>
    <w:p w:rsidR="004C4A7B" w:rsidRPr="00012F38" w:rsidRDefault="004C4A7B" w:rsidP="004C4A7B">
      <w:pPr>
        <w:spacing w:after="0" w:line="360" w:lineRule="auto"/>
        <w:ind w:firstLine="709"/>
        <w:jc w:val="both"/>
        <w:rPr>
          <w:rFonts w:ascii="Arial" w:eastAsia="Times New Roman" w:hAnsi="Arial" w:cs="Arial"/>
          <w:color w:val="000000"/>
          <w:sz w:val="28"/>
          <w:szCs w:val="28"/>
          <w:lang w:eastAsia="ru-RU"/>
        </w:rPr>
      </w:pPr>
      <w:r w:rsidRPr="00012F38">
        <w:rPr>
          <w:rFonts w:ascii="Arial" w:eastAsia="Times New Roman" w:hAnsi="Arial" w:cs="Arial"/>
          <w:i/>
          <w:sz w:val="24"/>
          <w:szCs w:val="24"/>
          <w:lang w:eastAsia="ru-RU"/>
        </w:rPr>
        <w:t>Настоящий стандарт обязателен для применения всеми членами, органами и работниками саморегулируемой организации.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саморегулируемой организации в сети Интернет (</w:t>
      </w:r>
      <w:proofErr w:type="spellStart"/>
      <w:r w:rsidRPr="00012F38">
        <w:rPr>
          <w:rFonts w:ascii="Arial" w:eastAsia="Times New Roman" w:hAnsi="Arial" w:cs="Arial"/>
          <w:i/>
          <w:sz w:val="24"/>
          <w:szCs w:val="24"/>
          <w:lang w:val="en-US" w:eastAsia="ru-RU"/>
        </w:rPr>
        <w:t>moisp</w:t>
      </w:r>
      <w:proofErr w:type="spellEnd"/>
      <w:r w:rsidRPr="00012F38">
        <w:rPr>
          <w:rFonts w:ascii="Arial" w:eastAsia="Times New Roman" w:hAnsi="Arial" w:cs="Arial"/>
          <w:i/>
          <w:sz w:val="24"/>
          <w:szCs w:val="24"/>
          <w:lang w:eastAsia="ru-RU"/>
        </w:rPr>
        <w:t>.</w:t>
      </w:r>
      <w:proofErr w:type="spellStart"/>
      <w:r w:rsidRPr="00012F38">
        <w:rPr>
          <w:rFonts w:ascii="Arial" w:eastAsia="Times New Roman" w:hAnsi="Arial" w:cs="Arial"/>
          <w:i/>
          <w:sz w:val="24"/>
          <w:szCs w:val="24"/>
          <w:lang w:val="en-US" w:eastAsia="ru-RU"/>
        </w:rPr>
        <w:t>moab</w:t>
      </w:r>
      <w:proofErr w:type="spellEnd"/>
      <w:r w:rsidRPr="00012F38">
        <w:rPr>
          <w:rFonts w:ascii="Arial" w:eastAsia="Times New Roman" w:hAnsi="Arial" w:cs="Arial"/>
          <w:i/>
          <w:sz w:val="24"/>
          <w:szCs w:val="24"/>
          <w:lang w:eastAsia="ru-RU"/>
        </w:rPr>
        <w:t>.</w:t>
      </w:r>
      <w:proofErr w:type="spellStart"/>
      <w:r w:rsidRPr="00012F38">
        <w:rPr>
          <w:rFonts w:ascii="Arial" w:eastAsia="Times New Roman" w:hAnsi="Arial" w:cs="Arial"/>
          <w:i/>
          <w:sz w:val="24"/>
          <w:szCs w:val="24"/>
          <w:lang w:val="en-US" w:eastAsia="ru-RU"/>
        </w:rPr>
        <w:t>ru</w:t>
      </w:r>
      <w:proofErr w:type="spellEnd"/>
      <w:r w:rsidRPr="00012F38">
        <w:rPr>
          <w:rFonts w:ascii="Arial" w:eastAsia="Times New Roman" w:hAnsi="Arial" w:cs="Arial"/>
          <w:i/>
          <w:sz w:val="24"/>
          <w:szCs w:val="24"/>
          <w:lang w:eastAsia="ru-RU"/>
        </w:rPr>
        <w:t>).</w:t>
      </w:r>
    </w:p>
    <w:p w:rsidR="004C4A7B" w:rsidRPr="00012F38" w:rsidRDefault="004C4A7B" w:rsidP="004C4A7B">
      <w:pPr>
        <w:spacing w:after="0" w:line="360" w:lineRule="auto"/>
        <w:rPr>
          <w:rFonts w:ascii="Arial" w:eastAsia="Times New Roman" w:hAnsi="Arial" w:cs="Arial"/>
          <w:color w:val="000000"/>
          <w:sz w:val="28"/>
          <w:szCs w:val="28"/>
          <w:lang w:eastAsia="ru-RU"/>
        </w:rPr>
      </w:pPr>
    </w:p>
    <w:p w:rsidR="004C4A7B" w:rsidRPr="00012F38" w:rsidRDefault="004C4A7B" w:rsidP="004C4A7B">
      <w:pPr>
        <w:spacing w:after="120"/>
        <w:ind w:left="2268" w:hanging="567"/>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 Ассоциация «Национальное объединение строителей», 2017</w:t>
      </w:r>
    </w:p>
    <w:p w:rsidR="004C4A7B" w:rsidRPr="00012F38" w:rsidRDefault="004C4A7B" w:rsidP="004C4A7B">
      <w:pPr>
        <w:spacing w:after="120" w:line="240" w:lineRule="auto"/>
        <w:ind w:left="3402" w:hanging="1134"/>
        <w:rPr>
          <w:rFonts w:ascii="Arial" w:eastAsia="Times New Roman" w:hAnsi="Arial" w:cs="Arial"/>
          <w:color w:val="000000"/>
          <w:sz w:val="28"/>
          <w:szCs w:val="28"/>
          <w:lang w:eastAsia="ru-RU"/>
        </w:rPr>
      </w:pPr>
    </w:p>
    <w:p w:rsidR="004C4A7B" w:rsidRPr="00012F38" w:rsidRDefault="004C4A7B" w:rsidP="004C4A7B">
      <w:pPr>
        <w:spacing w:after="0" w:line="360" w:lineRule="auto"/>
        <w:ind w:firstLine="709"/>
        <w:jc w:val="both"/>
        <w:rPr>
          <w:rFonts w:ascii="Arial" w:eastAsia="Times New Roman" w:hAnsi="Arial" w:cs="Arial"/>
          <w:i/>
          <w:sz w:val="24"/>
          <w:szCs w:val="24"/>
          <w:lang w:eastAsia="ru-RU"/>
        </w:rPr>
      </w:pPr>
      <w:r w:rsidRPr="00012F38">
        <w:rPr>
          <w:rFonts w:ascii="Arial" w:eastAsia="Times New Roman" w:hAnsi="Arial" w:cs="Arial"/>
          <w:i/>
          <w:sz w:val="24"/>
          <w:szCs w:val="24"/>
          <w:lang w:eastAsia="ru-RU"/>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Ассоциации «Национальное объединение строителей».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rsidR="004C4A7B" w:rsidRPr="00012F38" w:rsidRDefault="004C4A7B" w:rsidP="004C4A7B">
      <w:pPr>
        <w:spacing w:after="0" w:line="240" w:lineRule="auto"/>
        <w:rPr>
          <w:rFonts w:ascii="Arial" w:eastAsia="Times New Roman" w:hAnsi="Arial" w:cs="Arial"/>
          <w:sz w:val="28"/>
          <w:szCs w:val="28"/>
          <w:lang w:eastAsia="ru-RU"/>
        </w:rPr>
      </w:pPr>
      <w:r w:rsidRPr="00012F38">
        <w:rPr>
          <w:rFonts w:ascii="Arial" w:eastAsia="Times New Roman" w:hAnsi="Arial" w:cs="Arial"/>
          <w:sz w:val="28"/>
          <w:szCs w:val="28"/>
          <w:lang w:eastAsia="ru-RU"/>
        </w:rPr>
        <w:br w:type="page"/>
      </w:r>
    </w:p>
    <w:p w:rsidR="004C4A7B" w:rsidRPr="00012F38" w:rsidRDefault="004C4A7B" w:rsidP="004C4A7B">
      <w:pPr>
        <w:spacing w:after="0" w:line="360" w:lineRule="auto"/>
        <w:jc w:val="center"/>
        <w:rPr>
          <w:rFonts w:ascii="Arial" w:eastAsia="Times New Roman" w:hAnsi="Arial" w:cs="Arial"/>
          <w:b/>
          <w:sz w:val="32"/>
          <w:szCs w:val="32"/>
          <w:lang w:eastAsia="ru-RU"/>
        </w:rPr>
      </w:pPr>
      <w:r w:rsidRPr="00012F38">
        <w:rPr>
          <w:rFonts w:ascii="Arial" w:eastAsia="Times New Roman" w:hAnsi="Arial" w:cs="Arial"/>
          <w:b/>
          <w:sz w:val="28"/>
          <w:szCs w:val="28"/>
          <w:lang w:eastAsia="ru-RU"/>
        </w:rPr>
        <w:t>Содержание</w:t>
      </w:r>
    </w:p>
    <w:tbl>
      <w:tblPr>
        <w:tblW w:w="9996" w:type="dxa"/>
        <w:jc w:val="right"/>
        <w:tblLayout w:type="fixed"/>
        <w:tblCellMar>
          <w:left w:w="70" w:type="dxa"/>
          <w:right w:w="70" w:type="dxa"/>
        </w:tblCellMar>
        <w:tblLook w:val="0000" w:firstRow="0" w:lastRow="0" w:firstColumn="0" w:lastColumn="0" w:noHBand="0" w:noVBand="0"/>
      </w:tblPr>
      <w:tblGrid>
        <w:gridCol w:w="519"/>
        <w:gridCol w:w="9011"/>
        <w:gridCol w:w="466"/>
      </w:tblGrid>
      <w:tr w:rsidR="004C4A7B" w:rsidRPr="00012F38" w:rsidTr="00FC43A1">
        <w:trPr>
          <w:jc w:val="right"/>
        </w:trPr>
        <w:tc>
          <w:tcPr>
            <w:tcW w:w="519" w:type="dxa"/>
          </w:tcPr>
          <w:p w:rsidR="004C4A7B" w:rsidRPr="00012F38" w:rsidRDefault="004C4A7B" w:rsidP="00FC43A1">
            <w:pPr>
              <w:spacing w:after="0" w:line="360" w:lineRule="auto"/>
              <w:rPr>
                <w:rFonts w:ascii="Arial" w:eastAsia="Times New Roman" w:hAnsi="Arial" w:cs="Arial"/>
                <w:sz w:val="24"/>
                <w:szCs w:val="24"/>
                <w:lang w:eastAsia="ru-RU"/>
              </w:rPr>
            </w:pPr>
            <w:r w:rsidRPr="00012F38">
              <w:rPr>
                <w:rFonts w:ascii="Arial" w:eastAsia="Times New Roman" w:hAnsi="Arial" w:cs="Arial"/>
                <w:sz w:val="24"/>
                <w:szCs w:val="24"/>
                <w:lang w:eastAsia="ru-RU"/>
              </w:rPr>
              <w:t>1</w:t>
            </w:r>
          </w:p>
        </w:tc>
        <w:tc>
          <w:tcPr>
            <w:tcW w:w="9011" w:type="dxa"/>
          </w:tcPr>
          <w:p w:rsidR="004C4A7B" w:rsidRPr="00012F38" w:rsidRDefault="004C4A7B" w:rsidP="00FC43A1">
            <w:pPr>
              <w:spacing w:after="0" w:line="360" w:lineRule="auto"/>
              <w:rPr>
                <w:rFonts w:ascii="Arial" w:eastAsia="Times New Roman" w:hAnsi="Arial" w:cs="Arial"/>
                <w:sz w:val="24"/>
                <w:szCs w:val="24"/>
                <w:lang w:eastAsia="ru-RU"/>
              </w:rPr>
            </w:pPr>
            <w:r w:rsidRPr="00012F38">
              <w:rPr>
                <w:rFonts w:ascii="Arial" w:eastAsia="Times New Roman" w:hAnsi="Arial" w:cs="Arial"/>
                <w:sz w:val="24"/>
                <w:szCs w:val="24"/>
                <w:lang w:eastAsia="ru-RU"/>
              </w:rPr>
              <w:t>Область применения ……………………………………………………........................</w:t>
            </w:r>
          </w:p>
        </w:tc>
        <w:tc>
          <w:tcPr>
            <w:tcW w:w="466" w:type="dxa"/>
          </w:tcPr>
          <w:p w:rsidR="004C4A7B" w:rsidRPr="00012F38" w:rsidRDefault="004C4A7B" w:rsidP="00FC43A1">
            <w:pPr>
              <w:spacing w:after="0" w:line="360" w:lineRule="auto"/>
              <w:jc w:val="center"/>
              <w:rPr>
                <w:rFonts w:ascii="Arial" w:eastAsia="Times New Roman" w:hAnsi="Arial" w:cs="Arial"/>
                <w:sz w:val="24"/>
                <w:szCs w:val="24"/>
                <w:lang w:eastAsia="ru-RU"/>
              </w:rPr>
            </w:pPr>
            <w:r w:rsidRPr="00012F38">
              <w:rPr>
                <w:rFonts w:ascii="Arial" w:eastAsia="Times New Roman" w:hAnsi="Arial" w:cs="Arial"/>
                <w:sz w:val="24"/>
                <w:szCs w:val="24"/>
                <w:lang w:eastAsia="ru-RU"/>
              </w:rPr>
              <w:t>1</w:t>
            </w:r>
          </w:p>
        </w:tc>
      </w:tr>
      <w:tr w:rsidR="004C4A7B" w:rsidRPr="00012F38" w:rsidTr="00FC43A1">
        <w:trPr>
          <w:jc w:val="right"/>
        </w:trPr>
        <w:tc>
          <w:tcPr>
            <w:tcW w:w="519" w:type="dxa"/>
          </w:tcPr>
          <w:p w:rsidR="004C4A7B" w:rsidRPr="00012F38" w:rsidRDefault="004C4A7B" w:rsidP="00FC43A1">
            <w:pPr>
              <w:spacing w:after="0" w:line="360" w:lineRule="auto"/>
              <w:rPr>
                <w:rFonts w:ascii="Arial" w:eastAsia="Times New Roman" w:hAnsi="Arial" w:cs="Arial"/>
                <w:sz w:val="24"/>
                <w:szCs w:val="24"/>
                <w:lang w:eastAsia="ru-RU"/>
              </w:rPr>
            </w:pPr>
            <w:r w:rsidRPr="00012F38">
              <w:rPr>
                <w:rFonts w:ascii="Arial" w:eastAsia="Times New Roman" w:hAnsi="Arial" w:cs="Arial"/>
                <w:sz w:val="24"/>
                <w:szCs w:val="24"/>
                <w:lang w:eastAsia="ru-RU"/>
              </w:rPr>
              <w:t>2</w:t>
            </w:r>
          </w:p>
          <w:p w:rsidR="004C4A7B" w:rsidRPr="00012F38" w:rsidRDefault="004C4A7B" w:rsidP="00FC43A1">
            <w:pPr>
              <w:spacing w:after="0" w:line="360" w:lineRule="auto"/>
              <w:rPr>
                <w:rFonts w:ascii="Arial" w:eastAsia="Times New Roman" w:hAnsi="Arial" w:cs="Arial"/>
                <w:sz w:val="24"/>
                <w:szCs w:val="24"/>
                <w:lang w:eastAsia="ru-RU"/>
              </w:rPr>
            </w:pPr>
            <w:r w:rsidRPr="00012F38">
              <w:rPr>
                <w:rFonts w:ascii="Arial" w:eastAsia="Times New Roman" w:hAnsi="Arial" w:cs="Arial"/>
                <w:sz w:val="24"/>
                <w:szCs w:val="24"/>
                <w:lang w:eastAsia="ru-RU"/>
              </w:rPr>
              <w:t>3</w:t>
            </w:r>
          </w:p>
        </w:tc>
        <w:tc>
          <w:tcPr>
            <w:tcW w:w="9011" w:type="dxa"/>
          </w:tcPr>
          <w:p w:rsidR="004C4A7B" w:rsidRPr="00012F38" w:rsidRDefault="004C4A7B" w:rsidP="00FC43A1">
            <w:pPr>
              <w:spacing w:after="0" w:line="360" w:lineRule="auto"/>
              <w:rPr>
                <w:rFonts w:ascii="Arial" w:eastAsia="Times New Roman" w:hAnsi="Arial" w:cs="Arial"/>
                <w:sz w:val="24"/>
                <w:szCs w:val="24"/>
                <w:lang w:eastAsia="ru-RU"/>
              </w:rPr>
            </w:pPr>
            <w:r w:rsidRPr="00012F38">
              <w:rPr>
                <w:rFonts w:ascii="Arial" w:eastAsia="Times New Roman" w:hAnsi="Arial" w:cs="Arial"/>
                <w:sz w:val="24"/>
                <w:szCs w:val="24"/>
                <w:lang w:eastAsia="ru-RU"/>
              </w:rPr>
              <w:t>Нормативные ссылки …………………………………………………………….……….</w:t>
            </w:r>
          </w:p>
          <w:p w:rsidR="004C4A7B" w:rsidRPr="00012F38" w:rsidRDefault="004C4A7B" w:rsidP="00FC43A1">
            <w:pPr>
              <w:spacing w:after="0" w:line="360" w:lineRule="auto"/>
              <w:rPr>
                <w:rFonts w:ascii="Arial" w:eastAsia="Times New Roman" w:hAnsi="Arial" w:cs="Arial"/>
                <w:sz w:val="24"/>
                <w:szCs w:val="24"/>
                <w:lang w:eastAsia="ru-RU"/>
              </w:rPr>
            </w:pPr>
            <w:r w:rsidRPr="00012F38">
              <w:rPr>
                <w:rFonts w:ascii="Arial" w:eastAsia="Times New Roman" w:hAnsi="Arial" w:cs="Arial"/>
                <w:sz w:val="24"/>
                <w:szCs w:val="24"/>
                <w:lang w:eastAsia="ru-RU"/>
              </w:rPr>
              <w:t>Термины и определения………………………………………………….………………</w:t>
            </w:r>
          </w:p>
        </w:tc>
        <w:tc>
          <w:tcPr>
            <w:tcW w:w="466" w:type="dxa"/>
          </w:tcPr>
          <w:p w:rsidR="004C4A7B" w:rsidRPr="00012F38" w:rsidRDefault="004C4A7B" w:rsidP="00FC43A1">
            <w:pPr>
              <w:spacing w:after="0" w:line="360" w:lineRule="auto"/>
              <w:jc w:val="center"/>
              <w:rPr>
                <w:rFonts w:ascii="Arial" w:eastAsia="Times New Roman" w:hAnsi="Arial" w:cs="Arial"/>
                <w:sz w:val="24"/>
                <w:szCs w:val="24"/>
                <w:lang w:eastAsia="ru-RU"/>
              </w:rPr>
            </w:pPr>
            <w:r w:rsidRPr="00012F38">
              <w:rPr>
                <w:rFonts w:ascii="Arial" w:eastAsia="Times New Roman" w:hAnsi="Arial" w:cs="Arial"/>
                <w:sz w:val="24"/>
                <w:szCs w:val="24"/>
                <w:lang w:eastAsia="ru-RU"/>
              </w:rPr>
              <w:t>2</w:t>
            </w:r>
          </w:p>
          <w:p w:rsidR="004C4A7B" w:rsidRPr="00012F38" w:rsidRDefault="004C4A7B" w:rsidP="00FC43A1">
            <w:pPr>
              <w:spacing w:after="0" w:line="360" w:lineRule="auto"/>
              <w:jc w:val="center"/>
              <w:rPr>
                <w:rFonts w:ascii="Arial" w:eastAsia="Times New Roman" w:hAnsi="Arial" w:cs="Arial"/>
                <w:sz w:val="24"/>
                <w:szCs w:val="24"/>
                <w:lang w:eastAsia="ru-RU"/>
              </w:rPr>
            </w:pPr>
            <w:r w:rsidRPr="00012F38">
              <w:rPr>
                <w:rFonts w:ascii="Arial" w:eastAsia="Times New Roman" w:hAnsi="Arial" w:cs="Arial"/>
                <w:sz w:val="24"/>
                <w:szCs w:val="24"/>
                <w:lang w:eastAsia="ru-RU"/>
              </w:rPr>
              <w:t>3</w:t>
            </w:r>
          </w:p>
        </w:tc>
      </w:tr>
      <w:tr w:rsidR="004C4A7B" w:rsidRPr="00012F38" w:rsidTr="00FC43A1">
        <w:trPr>
          <w:jc w:val="right"/>
        </w:trPr>
        <w:tc>
          <w:tcPr>
            <w:tcW w:w="519" w:type="dxa"/>
          </w:tcPr>
          <w:p w:rsidR="004C4A7B" w:rsidRPr="00012F38" w:rsidRDefault="004C4A7B" w:rsidP="00FC43A1">
            <w:pPr>
              <w:spacing w:after="0" w:line="360" w:lineRule="auto"/>
              <w:rPr>
                <w:rFonts w:ascii="Arial" w:eastAsia="Times New Roman" w:hAnsi="Arial" w:cs="Arial"/>
                <w:sz w:val="24"/>
                <w:szCs w:val="24"/>
                <w:lang w:eastAsia="ru-RU"/>
              </w:rPr>
            </w:pPr>
            <w:r w:rsidRPr="00012F38">
              <w:rPr>
                <w:rFonts w:ascii="Arial" w:eastAsia="Times New Roman" w:hAnsi="Arial" w:cs="Arial"/>
                <w:sz w:val="24"/>
                <w:szCs w:val="24"/>
                <w:lang w:eastAsia="ru-RU"/>
              </w:rPr>
              <w:t>4</w:t>
            </w:r>
          </w:p>
        </w:tc>
        <w:tc>
          <w:tcPr>
            <w:tcW w:w="9011" w:type="dxa"/>
          </w:tcPr>
          <w:p w:rsidR="004C4A7B" w:rsidRPr="00012F38" w:rsidRDefault="004C4A7B" w:rsidP="00FC43A1">
            <w:pPr>
              <w:keepNext/>
              <w:keepLines/>
              <w:spacing w:after="0" w:line="360" w:lineRule="auto"/>
              <w:outlineLvl w:val="3"/>
              <w:rPr>
                <w:rFonts w:ascii="Arial" w:eastAsia="Times New Roman" w:hAnsi="Arial" w:cs="Arial"/>
                <w:bCs/>
                <w:iCs/>
                <w:sz w:val="24"/>
                <w:szCs w:val="24"/>
                <w:lang w:eastAsia="ru-RU"/>
              </w:rPr>
            </w:pPr>
            <w:r w:rsidRPr="00012F38">
              <w:rPr>
                <w:rFonts w:ascii="Arial" w:eastAsia="Times New Roman" w:hAnsi="Arial" w:cs="Arial"/>
                <w:bCs/>
                <w:iCs/>
                <w:sz w:val="24"/>
                <w:szCs w:val="24"/>
                <w:lang w:eastAsia="ru-RU"/>
              </w:rPr>
              <w:t>Требования к уровню квалификации, трудовым функциям …………...................</w:t>
            </w:r>
          </w:p>
        </w:tc>
        <w:tc>
          <w:tcPr>
            <w:tcW w:w="466" w:type="dxa"/>
          </w:tcPr>
          <w:p w:rsidR="004C4A7B" w:rsidRPr="00012F38" w:rsidRDefault="004C4A7B" w:rsidP="00FC43A1">
            <w:pPr>
              <w:spacing w:after="0" w:line="360" w:lineRule="auto"/>
              <w:jc w:val="center"/>
              <w:rPr>
                <w:rFonts w:ascii="Arial" w:eastAsia="Times New Roman" w:hAnsi="Arial" w:cs="Arial"/>
                <w:sz w:val="24"/>
                <w:szCs w:val="24"/>
                <w:lang w:eastAsia="ru-RU"/>
              </w:rPr>
            </w:pPr>
            <w:r w:rsidRPr="00012F38">
              <w:rPr>
                <w:rFonts w:ascii="Arial" w:eastAsia="Times New Roman" w:hAnsi="Arial" w:cs="Arial"/>
                <w:sz w:val="24"/>
                <w:szCs w:val="24"/>
                <w:lang w:eastAsia="ru-RU"/>
              </w:rPr>
              <w:t>3</w:t>
            </w:r>
          </w:p>
        </w:tc>
      </w:tr>
      <w:tr w:rsidR="004C4A7B" w:rsidRPr="00012F38" w:rsidTr="00FC43A1">
        <w:trPr>
          <w:jc w:val="right"/>
        </w:trPr>
        <w:tc>
          <w:tcPr>
            <w:tcW w:w="519" w:type="dxa"/>
          </w:tcPr>
          <w:p w:rsidR="004C4A7B" w:rsidRPr="00012F38" w:rsidRDefault="004C4A7B" w:rsidP="00FC43A1">
            <w:pPr>
              <w:spacing w:after="0" w:line="360" w:lineRule="auto"/>
              <w:rPr>
                <w:rFonts w:ascii="Arial" w:eastAsia="Times New Roman" w:hAnsi="Arial" w:cs="Arial"/>
                <w:sz w:val="24"/>
                <w:szCs w:val="24"/>
                <w:lang w:eastAsia="ru-RU"/>
              </w:rPr>
            </w:pPr>
            <w:r w:rsidRPr="00012F38">
              <w:rPr>
                <w:rFonts w:ascii="Arial" w:eastAsia="Times New Roman" w:hAnsi="Arial" w:cs="Arial"/>
                <w:sz w:val="24"/>
                <w:szCs w:val="24"/>
                <w:lang w:eastAsia="ru-RU"/>
              </w:rPr>
              <w:t>5</w:t>
            </w:r>
          </w:p>
        </w:tc>
        <w:tc>
          <w:tcPr>
            <w:tcW w:w="9011" w:type="dxa"/>
          </w:tcPr>
          <w:p w:rsidR="004C4A7B" w:rsidRPr="00012F38" w:rsidRDefault="004C4A7B" w:rsidP="00FC43A1">
            <w:pPr>
              <w:suppressAutoHyphens/>
              <w:spacing w:after="0" w:line="360" w:lineRule="auto"/>
              <w:rPr>
                <w:rFonts w:ascii="Arial" w:eastAsia="Times New Roman" w:hAnsi="Arial" w:cs="Arial"/>
                <w:sz w:val="24"/>
                <w:szCs w:val="24"/>
                <w:lang w:eastAsia="ru-RU"/>
              </w:rPr>
            </w:pPr>
            <w:r w:rsidRPr="00012F38">
              <w:rPr>
                <w:rFonts w:ascii="Arial" w:eastAsia="Times New Roman" w:hAnsi="Arial" w:cs="Arial"/>
                <w:sz w:val="24"/>
                <w:szCs w:val="24"/>
                <w:lang w:eastAsia="ru-RU"/>
              </w:rPr>
              <w:t>Требования к образованию и обучению</w:t>
            </w:r>
            <w:proofErr w:type="gramStart"/>
            <w:r w:rsidRPr="00012F38">
              <w:rPr>
                <w:rFonts w:ascii="Arial" w:eastAsia="Times New Roman" w:hAnsi="Arial" w:cs="Arial"/>
                <w:sz w:val="24"/>
                <w:szCs w:val="24"/>
                <w:lang w:eastAsia="ru-RU"/>
              </w:rPr>
              <w:t>…...………....…………..............................</w:t>
            </w:r>
            <w:proofErr w:type="gramEnd"/>
          </w:p>
        </w:tc>
        <w:tc>
          <w:tcPr>
            <w:tcW w:w="466" w:type="dxa"/>
          </w:tcPr>
          <w:p w:rsidR="004C4A7B" w:rsidRPr="00012F38" w:rsidRDefault="004C4A7B" w:rsidP="00FC43A1">
            <w:pPr>
              <w:spacing w:after="0" w:line="360" w:lineRule="auto"/>
              <w:jc w:val="center"/>
              <w:rPr>
                <w:rFonts w:ascii="Arial" w:eastAsia="Times New Roman" w:hAnsi="Arial" w:cs="Arial"/>
                <w:sz w:val="24"/>
                <w:szCs w:val="24"/>
                <w:lang w:eastAsia="ru-RU"/>
              </w:rPr>
            </w:pPr>
            <w:r w:rsidRPr="00012F38">
              <w:rPr>
                <w:rFonts w:ascii="Arial" w:eastAsia="Times New Roman" w:hAnsi="Arial" w:cs="Arial"/>
                <w:sz w:val="24"/>
                <w:szCs w:val="24"/>
                <w:lang w:eastAsia="ru-RU"/>
              </w:rPr>
              <w:t>5</w:t>
            </w:r>
          </w:p>
        </w:tc>
      </w:tr>
      <w:tr w:rsidR="004C4A7B" w:rsidRPr="00012F38" w:rsidTr="00FC43A1">
        <w:trPr>
          <w:jc w:val="right"/>
        </w:trPr>
        <w:tc>
          <w:tcPr>
            <w:tcW w:w="519" w:type="dxa"/>
          </w:tcPr>
          <w:p w:rsidR="004C4A7B" w:rsidRPr="00012F38" w:rsidRDefault="004C4A7B" w:rsidP="00FC43A1">
            <w:pPr>
              <w:spacing w:after="0" w:line="360" w:lineRule="auto"/>
              <w:rPr>
                <w:rFonts w:ascii="Arial" w:eastAsia="Times New Roman" w:hAnsi="Arial" w:cs="Arial"/>
                <w:sz w:val="24"/>
                <w:szCs w:val="24"/>
                <w:lang w:eastAsia="ru-RU"/>
              </w:rPr>
            </w:pPr>
            <w:r w:rsidRPr="00012F38">
              <w:rPr>
                <w:rFonts w:ascii="Arial" w:eastAsia="Times New Roman" w:hAnsi="Arial" w:cs="Arial"/>
                <w:sz w:val="24"/>
                <w:szCs w:val="24"/>
                <w:lang w:eastAsia="ru-RU"/>
              </w:rPr>
              <w:t>6</w:t>
            </w:r>
          </w:p>
        </w:tc>
        <w:tc>
          <w:tcPr>
            <w:tcW w:w="9011" w:type="dxa"/>
          </w:tcPr>
          <w:p w:rsidR="004C4A7B" w:rsidRPr="00012F38" w:rsidRDefault="004C4A7B" w:rsidP="00FC43A1">
            <w:pPr>
              <w:suppressAutoHyphens/>
              <w:spacing w:after="0" w:line="360" w:lineRule="auto"/>
              <w:rPr>
                <w:rFonts w:ascii="Arial" w:eastAsia="Times New Roman" w:hAnsi="Arial" w:cs="Arial"/>
                <w:sz w:val="24"/>
                <w:szCs w:val="24"/>
                <w:lang w:eastAsia="ru-RU"/>
              </w:rPr>
            </w:pPr>
            <w:r w:rsidRPr="00012F38">
              <w:rPr>
                <w:rFonts w:ascii="Arial" w:eastAsia="Times New Roman" w:hAnsi="Arial" w:cs="Arial"/>
                <w:sz w:val="24"/>
                <w:szCs w:val="24"/>
                <w:lang w:eastAsia="ru-RU"/>
              </w:rPr>
              <w:t>Требования к опыту практической работы………………….…...………….……….</w:t>
            </w:r>
          </w:p>
        </w:tc>
        <w:tc>
          <w:tcPr>
            <w:tcW w:w="466" w:type="dxa"/>
          </w:tcPr>
          <w:p w:rsidR="004C4A7B" w:rsidRPr="00012F38" w:rsidRDefault="004C4A7B" w:rsidP="00FC43A1">
            <w:pPr>
              <w:spacing w:after="0" w:line="360" w:lineRule="auto"/>
              <w:jc w:val="center"/>
              <w:rPr>
                <w:rFonts w:ascii="Arial" w:eastAsia="Times New Roman" w:hAnsi="Arial" w:cs="Arial"/>
                <w:sz w:val="24"/>
                <w:szCs w:val="24"/>
                <w:lang w:eastAsia="ru-RU"/>
              </w:rPr>
            </w:pPr>
            <w:r w:rsidRPr="00012F38">
              <w:rPr>
                <w:rFonts w:ascii="Arial" w:eastAsia="Times New Roman" w:hAnsi="Arial" w:cs="Arial"/>
                <w:sz w:val="24"/>
                <w:szCs w:val="24"/>
                <w:lang w:eastAsia="ru-RU"/>
              </w:rPr>
              <w:t>5</w:t>
            </w:r>
          </w:p>
        </w:tc>
      </w:tr>
      <w:tr w:rsidR="004C4A7B" w:rsidRPr="00012F38" w:rsidTr="00FC43A1">
        <w:trPr>
          <w:jc w:val="right"/>
        </w:trPr>
        <w:tc>
          <w:tcPr>
            <w:tcW w:w="519" w:type="dxa"/>
          </w:tcPr>
          <w:p w:rsidR="004C4A7B" w:rsidRPr="00012F38" w:rsidRDefault="004C4A7B" w:rsidP="00FC43A1">
            <w:pPr>
              <w:spacing w:after="0" w:line="360" w:lineRule="auto"/>
              <w:rPr>
                <w:rFonts w:ascii="Arial" w:eastAsia="Times New Roman" w:hAnsi="Arial" w:cs="Arial"/>
                <w:sz w:val="24"/>
                <w:szCs w:val="24"/>
                <w:lang w:eastAsia="ru-RU"/>
              </w:rPr>
            </w:pPr>
            <w:r w:rsidRPr="00012F38">
              <w:rPr>
                <w:rFonts w:ascii="Arial" w:eastAsia="Times New Roman" w:hAnsi="Arial" w:cs="Arial"/>
                <w:sz w:val="24"/>
                <w:szCs w:val="24"/>
                <w:lang w:eastAsia="ru-RU"/>
              </w:rPr>
              <w:t>7</w:t>
            </w:r>
          </w:p>
        </w:tc>
        <w:tc>
          <w:tcPr>
            <w:tcW w:w="9011" w:type="dxa"/>
          </w:tcPr>
          <w:p w:rsidR="004C4A7B" w:rsidRPr="00012F38" w:rsidRDefault="004C4A7B" w:rsidP="00FC43A1">
            <w:pPr>
              <w:spacing w:after="0" w:line="360" w:lineRule="auto"/>
              <w:rPr>
                <w:rFonts w:ascii="Arial" w:eastAsia="Times New Roman" w:hAnsi="Arial" w:cs="Arial"/>
                <w:sz w:val="24"/>
                <w:szCs w:val="24"/>
                <w:lang w:eastAsia="ru-RU"/>
              </w:rPr>
            </w:pPr>
            <w:r w:rsidRPr="00012F38">
              <w:rPr>
                <w:rFonts w:ascii="Arial" w:eastAsia="Times New Roman" w:hAnsi="Arial" w:cs="Arial"/>
                <w:sz w:val="24"/>
                <w:szCs w:val="24"/>
                <w:lang w:eastAsia="ru-RU"/>
              </w:rPr>
              <w:t>Требования к независимой оценке квалификации………...................................</w:t>
            </w:r>
          </w:p>
          <w:p w:rsidR="004C4A7B" w:rsidRPr="00012F38" w:rsidRDefault="004C4A7B" w:rsidP="00FC43A1">
            <w:pPr>
              <w:spacing w:before="240" w:after="120" w:line="360" w:lineRule="auto"/>
              <w:jc w:val="both"/>
              <w:rPr>
                <w:rFonts w:ascii="Arial" w:eastAsia="Times New Roman" w:hAnsi="Arial" w:cs="Arial"/>
                <w:bCs/>
                <w:sz w:val="24"/>
                <w:szCs w:val="24"/>
                <w:lang w:eastAsia="ru-RU"/>
              </w:rPr>
            </w:pPr>
            <w:r w:rsidRPr="00012F38">
              <w:rPr>
                <w:rFonts w:ascii="Arial" w:eastAsia="Times New Roman" w:hAnsi="Arial" w:cs="Arial"/>
                <w:sz w:val="24"/>
                <w:szCs w:val="24"/>
                <w:lang w:eastAsia="ru-RU"/>
              </w:rPr>
              <w:t>Приложение</w:t>
            </w:r>
            <w:proofErr w:type="gramStart"/>
            <w:r w:rsidRPr="00012F38">
              <w:rPr>
                <w:rFonts w:ascii="Arial" w:eastAsia="Times New Roman" w:hAnsi="Arial" w:cs="Arial"/>
                <w:sz w:val="24"/>
                <w:szCs w:val="24"/>
                <w:lang w:eastAsia="ru-RU"/>
              </w:rPr>
              <w:t xml:space="preserve"> А</w:t>
            </w:r>
            <w:proofErr w:type="gramEnd"/>
            <w:r w:rsidRPr="00012F38">
              <w:rPr>
                <w:rFonts w:ascii="Arial" w:eastAsia="Times New Roman" w:hAnsi="Arial" w:cs="Arial"/>
                <w:b/>
                <w:bCs/>
                <w:color w:val="666666"/>
                <w:sz w:val="24"/>
                <w:szCs w:val="24"/>
                <w:lang w:eastAsia="ru-RU"/>
              </w:rPr>
              <w:t xml:space="preserve">  </w:t>
            </w:r>
            <w:r w:rsidRPr="00012F38">
              <w:rPr>
                <w:rFonts w:ascii="Arial" w:eastAsia="Times New Roman" w:hAnsi="Arial" w:cs="Arial"/>
                <w:bCs/>
                <w:sz w:val="24"/>
                <w:szCs w:val="24"/>
                <w:lang w:eastAsia="ru-RU"/>
              </w:rPr>
              <w:t xml:space="preserve">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r w:rsidRPr="00012F38">
              <w:rPr>
                <w:rFonts w:ascii="Arial" w:eastAsia="Times New Roman" w:hAnsi="Arial" w:cs="Arial"/>
                <w:sz w:val="24"/>
                <w:szCs w:val="24"/>
                <w:lang w:eastAsia="ru-RU"/>
              </w:rPr>
              <w:t>………................................</w:t>
            </w:r>
            <w:r w:rsidRPr="00012F38">
              <w:rPr>
                <w:rFonts w:ascii="Arial" w:eastAsia="Times New Roman" w:hAnsi="Arial" w:cs="Arial"/>
                <w:bCs/>
                <w:sz w:val="24"/>
                <w:szCs w:val="24"/>
                <w:lang w:eastAsia="ru-RU"/>
              </w:rPr>
              <w:t xml:space="preserve">                                            </w:t>
            </w:r>
          </w:p>
          <w:p w:rsidR="004C4A7B" w:rsidRPr="00012F38" w:rsidRDefault="004C4A7B" w:rsidP="00FC43A1">
            <w:pPr>
              <w:spacing w:after="0" w:line="360" w:lineRule="auto"/>
              <w:rPr>
                <w:rFonts w:ascii="Arial" w:eastAsia="Times New Roman" w:hAnsi="Arial" w:cs="Arial"/>
                <w:sz w:val="24"/>
                <w:szCs w:val="24"/>
                <w:lang w:eastAsia="ru-RU"/>
              </w:rPr>
            </w:pPr>
          </w:p>
          <w:p w:rsidR="004C4A7B" w:rsidRPr="00012F38" w:rsidRDefault="004C4A7B" w:rsidP="00FC43A1">
            <w:pPr>
              <w:spacing w:after="0" w:line="360" w:lineRule="auto"/>
              <w:ind w:right="142"/>
              <w:rPr>
                <w:rFonts w:ascii="Arial" w:eastAsia="Times New Roman" w:hAnsi="Arial" w:cs="Arial"/>
                <w:sz w:val="24"/>
                <w:szCs w:val="24"/>
                <w:lang w:eastAsia="ru-RU"/>
              </w:rPr>
            </w:pPr>
            <w:r w:rsidRPr="00012F38">
              <w:rPr>
                <w:rFonts w:ascii="Arial" w:eastAsia="Times New Roman" w:hAnsi="Arial" w:cs="Arial"/>
                <w:sz w:val="24"/>
                <w:szCs w:val="24"/>
                <w:lang w:eastAsia="ru-RU"/>
              </w:rPr>
              <w:t>Библиография………............................................................................................</w:t>
            </w:r>
          </w:p>
        </w:tc>
        <w:tc>
          <w:tcPr>
            <w:tcW w:w="466" w:type="dxa"/>
          </w:tcPr>
          <w:p w:rsidR="004C4A7B" w:rsidRPr="00012F38" w:rsidRDefault="004C4A7B" w:rsidP="00FC43A1">
            <w:pPr>
              <w:spacing w:after="0" w:line="360" w:lineRule="auto"/>
              <w:jc w:val="center"/>
              <w:rPr>
                <w:rFonts w:ascii="Arial" w:eastAsia="Times New Roman" w:hAnsi="Arial" w:cs="Arial"/>
                <w:sz w:val="24"/>
                <w:szCs w:val="24"/>
                <w:lang w:eastAsia="ru-RU"/>
              </w:rPr>
            </w:pPr>
            <w:r w:rsidRPr="00012F38">
              <w:rPr>
                <w:rFonts w:ascii="Arial" w:eastAsia="Times New Roman" w:hAnsi="Arial" w:cs="Arial"/>
                <w:sz w:val="24"/>
                <w:szCs w:val="24"/>
                <w:lang w:eastAsia="ru-RU"/>
              </w:rPr>
              <w:t>6</w:t>
            </w:r>
          </w:p>
          <w:p w:rsidR="004C4A7B" w:rsidRPr="00012F38" w:rsidRDefault="004C4A7B" w:rsidP="00FC43A1">
            <w:pPr>
              <w:spacing w:after="0" w:line="360" w:lineRule="auto"/>
              <w:rPr>
                <w:rFonts w:ascii="Arial" w:eastAsia="Times New Roman" w:hAnsi="Arial" w:cs="Arial"/>
                <w:sz w:val="24"/>
                <w:szCs w:val="24"/>
                <w:lang w:eastAsia="ru-RU"/>
              </w:rPr>
            </w:pPr>
          </w:p>
          <w:p w:rsidR="004C4A7B" w:rsidRPr="00012F38" w:rsidRDefault="004C4A7B" w:rsidP="00FC43A1">
            <w:pPr>
              <w:spacing w:after="0" w:line="360" w:lineRule="auto"/>
              <w:rPr>
                <w:rFonts w:ascii="Arial" w:eastAsia="Times New Roman" w:hAnsi="Arial" w:cs="Arial"/>
                <w:sz w:val="24"/>
                <w:szCs w:val="24"/>
                <w:lang w:eastAsia="ru-RU"/>
              </w:rPr>
            </w:pPr>
          </w:p>
          <w:p w:rsidR="004C4A7B" w:rsidRPr="00012F38" w:rsidRDefault="004C4A7B" w:rsidP="00FC43A1">
            <w:pPr>
              <w:spacing w:after="0" w:line="360" w:lineRule="auto"/>
              <w:rPr>
                <w:rFonts w:ascii="Arial" w:eastAsia="Times New Roman" w:hAnsi="Arial" w:cs="Arial"/>
                <w:sz w:val="24"/>
                <w:szCs w:val="24"/>
                <w:lang w:eastAsia="ru-RU"/>
              </w:rPr>
            </w:pPr>
          </w:p>
          <w:p w:rsidR="004C4A7B" w:rsidRPr="00012F38" w:rsidRDefault="004C4A7B" w:rsidP="00FC43A1">
            <w:pPr>
              <w:spacing w:after="0" w:line="360" w:lineRule="auto"/>
              <w:rPr>
                <w:rFonts w:ascii="Arial" w:eastAsia="Times New Roman" w:hAnsi="Arial" w:cs="Arial"/>
                <w:sz w:val="24"/>
                <w:szCs w:val="24"/>
                <w:lang w:eastAsia="ru-RU"/>
              </w:rPr>
            </w:pPr>
          </w:p>
          <w:p w:rsidR="004C4A7B" w:rsidRPr="00012F38" w:rsidRDefault="004C4A7B" w:rsidP="00FC43A1">
            <w:pPr>
              <w:spacing w:after="0" w:line="360" w:lineRule="auto"/>
              <w:rPr>
                <w:rFonts w:ascii="Arial" w:eastAsia="Times New Roman" w:hAnsi="Arial" w:cs="Arial"/>
                <w:sz w:val="24"/>
                <w:szCs w:val="24"/>
                <w:lang w:eastAsia="ru-RU"/>
              </w:rPr>
            </w:pPr>
          </w:p>
          <w:p w:rsidR="004C4A7B" w:rsidRPr="00012F38" w:rsidRDefault="004C4A7B" w:rsidP="00FC43A1">
            <w:pPr>
              <w:spacing w:after="0" w:line="360" w:lineRule="auto"/>
              <w:rPr>
                <w:rFonts w:ascii="Arial" w:eastAsia="Times New Roman" w:hAnsi="Arial" w:cs="Arial"/>
                <w:sz w:val="24"/>
                <w:szCs w:val="24"/>
                <w:lang w:eastAsia="ru-RU"/>
              </w:rPr>
            </w:pPr>
            <w:r w:rsidRPr="00012F38">
              <w:rPr>
                <w:rFonts w:ascii="Arial" w:eastAsia="Times New Roman" w:hAnsi="Arial" w:cs="Arial"/>
                <w:sz w:val="24"/>
                <w:szCs w:val="24"/>
                <w:lang w:eastAsia="ru-RU"/>
              </w:rPr>
              <w:t>8</w:t>
            </w:r>
          </w:p>
          <w:p w:rsidR="004C4A7B" w:rsidRPr="00012F38" w:rsidRDefault="004C4A7B" w:rsidP="00FC43A1">
            <w:pPr>
              <w:spacing w:after="0" w:line="360" w:lineRule="auto"/>
              <w:rPr>
                <w:rFonts w:ascii="Arial" w:eastAsia="Times New Roman" w:hAnsi="Arial" w:cs="Arial"/>
                <w:sz w:val="24"/>
                <w:szCs w:val="24"/>
                <w:lang w:eastAsia="ru-RU"/>
              </w:rPr>
            </w:pPr>
          </w:p>
          <w:p w:rsidR="004C4A7B" w:rsidRPr="00012F38" w:rsidRDefault="00CC6074" w:rsidP="00FC43A1">
            <w:pPr>
              <w:spacing w:after="0" w:line="360" w:lineRule="auto"/>
              <w:rPr>
                <w:rFonts w:ascii="Arial" w:eastAsia="Times New Roman" w:hAnsi="Arial" w:cs="Arial"/>
                <w:sz w:val="24"/>
                <w:szCs w:val="24"/>
                <w:lang w:eastAsia="ru-RU"/>
              </w:rPr>
            </w:pPr>
            <w:r w:rsidRPr="00012F38">
              <w:rPr>
                <w:rFonts w:ascii="Arial" w:eastAsia="Times New Roman" w:hAnsi="Arial" w:cs="Arial"/>
                <w:sz w:val="24"/>
                <w:szCs w:val="24"/>
                <w:lang w:eastAsia="ru-RU"/>
              </w:rPr>
              <w:t>2</w:t>
            </w:r>
            <w:r w:rsidR="004C4A7B" w:rsidRPr="00012F38">
              <w:rPr>
                <w:rFonts w:ascii="Arial" w:eastAsia="Times New Roman" w:hAnsi="Arial" w:cs="Arial"/>
                <w:sz w:val="24"/>
                <w:szCs w:val="24"/>
                <w:lang w:eastAsia="ru-RU"/>
              </w:rPr>
              <w:t>3</w:t>
            </w:r>
          </w:p>
        </w:tc>
      </w:tr>
    </w:tbl>
    <w:p w:rsidR="004C4A7B" w:rsidRPr="00012F38" w:rsidRDefault="004C4A7B" w:rsidP="004C4A7B">
      <w:pPr>
        <w:spacing w:after="0" w:line="360" w:lineRule="auto"/>
        <w:rPr>
          <w:rFonts w:ascii="Arial" w:eastAsia="Times New Roman" w:hAnsi="Arial" w:cs="Arial"/>
          <w:b/>
          <w:bCs/>
          <w:sz w:val="28"/>
          <w:szCs w:val="28"/>
          <w:lang w:eastAsia="ru-RU"/>
        </w:rPr>
      </w:pPr>
    </w:p>
    <w:p w:rsidR="004C4A7B" w:rsidRPr="00012F38" w:rsidRDefault="004C4A7B" w:rsidP="004C4A7B">
      <w:pPr>
        <w:spacing w:after="0" w:line="360" w:lineRule="auto"/>
        <w:rPr>
          <w:rFonts w:ascii="Arial" w:eastAsia="Times New Roman" w:hAnsi="Arial" w:cs="Arial"/>
          <w:b/>
          <w:bCs/>
          <w:sz w:val="28"/>
          <w:szCs w:val="28"/>
          <w:lang w:eastAsia="ru-RU"/>
        </w:rPr>
      </w:pPr>
    </w:p>
    <w:p w:rsidR="004C4A7B" w:rsidRPr="00012F38" w:rsidRDefault="004C4A7B" w:rsidP="004C4A7B">
      <w:pPr>
        <w:spacing w:after="0" w:line="240" w:lineRule="auto"/>
        <w:rPr>
          <w:rFonts w:ascii="Arial" w:eastAsia="Times New Roman" w:hAnsi="Arial" w:cs="Arial"/>
          <w:b/>
          <w:bCs/>
          <w:sz w:val="28"/>
          <w:szCs w:val="28"/>
          <w:lang w:eastAsia="ru-RU"/>
        </w:rPr>
      </w:pPr>
      <w:r w:rsidRPr="00012F38">
        <w:rPr>
          <w:rFonts w:ascii="Arial" w:eastAsia="Times New Roman" w:hAnsi="Arial" w:cs="Arial"/>
          <w:b/>
          <w:bCs/>
          <w:sz w:val="28"/>
          <w:szCs w:val="28"/>
          <w:lang w:eastAsia="ru-RU"/>
        </w:rPr>
        <w:br w:type="page"/>
      </w:r>
    </w:p>
    <w:p w:rsidR="004C4A7B" w:rsidRPr="00012F38" w:rsidRDefault="004C4A7B" w:rsidP="004C4A7B">
      <w:pPr>
        <w:spacing w:after="0" w:line="360" w:lineRule="auto"/>
        <w:jc w:val="center"/>
        <w:rPr>
          <w:rFonts w:ascii="Arial" w:eastAsia="Times New Roman" w:hAnsi="Arial" w:cs="Arial"/>
          <w:b/>
          <w:bCs/>
          <w:color w:val="000000"/>
          <w:sz w:val="32"/>
          <w:szCs w:val="32"/>
          <w:lang w:eastAsia="ru-RU"/>
        </w:rPr>
      </w:pPr>
      <w:r w:rsidRPr="00012F38">
        <w:rPr>
          <w:rFonts w:ascii="Arial" w:eastAsia="Times New Roman" w:hAnsi="Arial" w:cs="Arial"/>
          <w:b/>
          <w:bCs/>
          <w:color w:val="000000"/>
          <w:sz w:val="28"/>
          <w:szCs w:val="28"/>
          <w:lang w:eastAsia="ru-RU"/>
        </w:rPr>
        <w:t>Введение</w:t>
      </w:r>
    </w:p>
    <w:p w:rsidR="004C4A7B" w:rsidRPr="00012F38" w:rsidRDefault="004C4A7B" w:rsidP="004C4A7B">
      <w:pPr>
        <w:spacing w:before="240" w:after="0" w:line="360" w:lineRule="auto"/>
        <w:ind w:firstLine="510"/>
        <w:jc w:val="both"/>
        <w:rPr>
          <w:rFonts w:ascii="Arial" w:eastAsia="Times New Roman" w:hAnsi="Arial" w:cs="Arial"/>
          <w:sz w:val="24"/>
          <w:szCs w:val="24"/>
          <w:lang w:eastAsia="ru-RU"/>
        </w:rPr>
      </w:pPr>
      <w:r w:rsidRPr="00012F38">
        <w:rPr>
          <w:rFonts w:ascii="Arial" w:eastAsia="Times New Roman" w:hAnsi="Arial" w:cs="Arial"/>
          <w:sz w:val="24"/>
          <w:szCs w:val="24"/>
          <w:lang w:eastAsia="ru-RU"/>
        </w:rPr>
        <w:t>Настоящий квалификационный стандарт разработан в соответствии с СТО НОСТРОЙ 1.0</w:t>
      </w:r>
      <w:r w:rsidRPr="00012F38">
        <w:rPr>
          <w:rFonts w:ascii="Arial" w:eastAsia="Times New Roman" w:hAnsi="Arial" w:cs="Arial"/>
          <w:sz w:val="24"/>
          <w:szCs w:val="24"/>
          <w:lang w:eastAsia="ru-RU"/>
        </w:rPr>
        <w:noBreakHyphen/>
        <w:t>2017 «</w:t>
      </w:r>
      <w:r w:rsidRPr="00012F38">
        <w:rPr>
          <w:rFonts w:ascii="Arial" w:eastAsia="Times New Roman" w:hAnsi="Arial" w:cs="Arial"/>
          <w:color w:val="000000"/>
          <w:sz w:val="24"/>
          <w:szCs w:val="24"/>
          <w:lang w:eastAsia="ru-RU"/>
        </w:rPr>
        <w:t>Система стандартизации Национального объединения строителей. Основные положения»</w:t>
      </w:r>
      <w:r w:rsidRPr="00012F38">
        <w:rPr>
          <w:rFonts w:ascii="Arial" w:eastAsia="Times New Roman" w:hAnsi="Arial" w:cs="Arial"/>
          <w:sz w:val="24"/>
          <w:szCs w:val="24"/>
          <w:lang w:eastAsia="ru-RU"/>
        </w:rPr>
        <w:t xml:space="preserve"> как составная часть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Pr="00012F38">
        <w:rPr>
          <w:rFonts w:ascii="Arial" w:eastAsia="Times New Roman" w:hAnsi="Arial" w:cs="Arial"/>
          <w:sz w:val="24"/>
          <w:szCs w:val="24"/>
          <w:vertAlign w:val="superscript"/>
          <w:lang w:eastAsia="ru-RU"/>
        </w:rPr>
        <w:footnoteReference w:id="1"/>
      </w:r>
      <w:r w:rsidRPr="00012F38">
        <w:rPr>
          <w:rFonts w:ascii="Arial" w:eastAsia="Times New Roman" w:hAnsi="Arial" w:cs="Arial"/>
          <w:sz w:val="24"/>
          <w:szCs w:val="24"/>
          <w:lang w:eastAsia="ru-RU"/>
        </w:rPr>
        <w:t>.</w:t>
      </w:r>
    </w:p>
    <w:p w:rsidR="004C4A7B" w:rsidRPr="00012F38" w:rsidRDefault="004C4A7B" w:rsidP="004C4A7B">
      <w:pPr>
        <w:spacing w:after="0" w:line="360" w:lineRule="auto"/>
        <w:ind w:firstLine="709"/>
        <w:jc w:val="both"/>
        <w:rPr>
          <w:rFonts w:ascii="Arial" w:eastAsia="Times New Roman" w:hAnsi="Arial" w:cs="Arial"/>
          <w:b/>
          <w:bCs/>
          <w:lang w:eastAsia="ru-RU"/>
        </w:rPr>
        <w:sectPr w:rsidR="004C4A7B" w:rsidRPr="00012F38" w:rsidSect="00FC43A1">
          <w:pgSz w:w="11906" w:h="16838"/>
          <w:pgMar w:top="1134" w:right="1133" w:bottom="1134" w:left="851" w:header="284" w:footer="284" w:gutter="0"/>
          <w:pgNumType w:fmt="upperRoman" w:start="2"/>
          <w:cols w:space="708"/>
          <w:docGrid w:linePitch="360"/>
        </w:sectPr>
      </w:pPr>
    </w:p>
    <w:p w:rsidR="004C4A7B" w:rsidRPr="00012F38" w:rsidRDefault="004C4A7B" w:rsidP="004C4A7B">
      <w:pPr>
        <w:numPr>
          <w:ilvl w:val="12"/>
          <w:numId w:val="0"/>
        </w:numPr>
        <w:spacing w:after="0" w:line="240" w:lineRule="auto"/>
        <w:jc w:val="center"/>
        <w:rPr>
          <w:rFonts w:ascii="Arial" w:eastAsia="Times New Roman" w:hAnsi="Arial" w:cs="Arial"/>
          <w:b/>
          <w:bCs/>
          <w:color w:val="000000"/>
          <w:sz w:val="28"/>
          <w:szCs w:val="28"/>
          <w:lang w:eastAsia="ru-RU"/>
        </w:rPr>
      </w:pPr>
      <w:r w:rsidRPr="00012F38">
        <w:rPr>
          <w:rFonts w:ascii="Arial" w:eastAsia="Times New Roman" w:hAnsi="Arial" w:cs="Arial"/>
          <w:b/>
          <w:bCs/>
          <w:color w:val="000000"/>
          <w:sz w:val="28"/>
          <w:szCs w:val="28"/>
          <w:lang w:eastAsia="ru-RU"/>
        </w:rPr>
        <w:t xml:space="preserve">СТАНДАРТ САМОРЕГУЛИРУЕМОЙ ОРГАНИЗАЦИИ, </w:t>
      </w:r>
      <w:r w:rsidRPr="00012F38">
        <w:rPr>
          <w:rFonts w:ascii="Arial" w:eastAsia="Times New Roman" w:hAnsi="Arial" w:cs="Arial"/>
          <w:b/>
          <w:bCs/>
          <w:color w:val="000000"/>
          <w:sz w:val="28"/>
          <w:szCs w:val="28"/>
          <w:lang w:eastAsia="ru-RU"/>
        </w:rPr>
        <w:br/>
        <w:t xml:space="preserve">ОСНОВАННОЙ НА ЧЛЕНСТВЕ ЛИЦ, </w:t>
      </w:r>
      <w:r w:rsidRPr="00012F38">
        <w:rPr>
          <w:rFonts w:ascii="Arial" w:eastAsia="Times New Roman" w:hAnsi="Arial" w:cs="Arial"/>
          <w:b/>
          <w:bCs/>
          <w:color w:val="000000"/>
          <w:sz w:val="28"/>
          <w:szCs w:val="28"/>
          <w:lang w:eastAsia="ru-RU"/>
        </w:rPr>
        <w:br/>
        <w:t>ОСУЩЕСТВЛЯЮЩИХ СТРОИТЕЛЬСТВО</w:t>
      </w:r>
    </w:p>
    <w:p w:rsidR="004C4A7B" w:rsidRPr="00012F38" w:rsidRDefault="004C4A7B" w:rsidP="004C4A7B">
      <w:pPr>
        <w:spacing w:after="0" w:line="360" w:lineRule="auto"/>
        <w:rPr>
          <w:rFonts w:ascii="Arial" w:eastAsia="Times New Roman" w:hAnsi="Arial" w:cs="Arial"/>
          <w:color w:val="000000"/>
          <w:sz w:val="28"/>
          <w:szCs w:val="28"/>
          <w:lang w:eastAsia="ru-RU"/>
        </w:rPr>
      </w:pPr>
      <w:r w:rsidRPr="00012F38">
        <w:rPr>
          <w:rFonts w:ascii="Arial" w:eastAsia="Times New Roman" w:hAnsi="Arial" w:cs="Arial"/>
          <w:noProof/>
          <w:color w:val="000000"/>
          <w:sz w:val="28"/>
          <w:szCs w:val="28"/>
          <w:lang w:eastAsia="ru-RU"/>
        </w:rPr>
        <mc:AlternateContent>
          <mc:Choice Requires="wps">
            <w:drawing>
              <wp:anchor distT="0" distB="0" distL="114300" distR="114300" simplePos="0" relativeHeight="251659264" behindDoc="0" locked="0" layoutInCell="1" allowOverlap="1" wp14:anchorId="2904E7EC" wp14:editId="3C4208F3">
                <wp:simplePos x="0" y="0"/>
                <wp:positionH relativeFrom="margin">
                  <wp:posOffset>-33655</wp:posOffset>
                </wp:positionH>
                <wp:positionV relativeFrom="paragraph">
                  <wp:posOffset>168275</wp:posOffset>
                </wp:positionV>
                <wp:extent cx="5943600" cy="0"/>
                <wp:effectExtent l="15875" t="16510" r="12700"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0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FlOu/QbAgAANwQAAA4AAAAAAAAAAAAAAAAALgIAAGRycy9lMm9Eb2MueG1sUEsBAi0A&#10;FAAGAAgAAAAhAI4+6aDeAAAACAEAAA8AAAAAAAAAAAAAAAAAdQQAAGRycy9kb3ducmV2LnhtbFBL&#10;BQYAAAAABAAEAPMAAACABQAAAAA=&#10;" strokeweight=".53mm">
                <v:stroke joinstyle="miter"/>
                <w10:wrap anchorx="margin"/>
              </v:line>
            </w:pict>
          </mc:Fallback>
        </mc:AlternateContent>
      </w:r>
    </w:p>
    <w:p w:rsidR="004C4A7B" w:rsidRPr="00012F38" w:rsidRDefault="004C4A7B" w:rsidP="004C4A7B">
      <w:pPr>
        <w:keepNext/>
        <w:spacing w:after="0" w:line="240" w:lineRule="auto"/>
        <w:jc w:val="center"/>
        <w:outlineLvl w:val="5"/>
        <w:rPr>
          <w:rFonts w:ascii="Arial" w:eastAsia="Times New Roman" w:hAnsi="Arial" w:cs="Arial"/>
          <w:b/>
          <w:bCs/>
          <w:color w:val="000000"/>
          <w:sz w:val="28"/>
          <w:szCs w:val="28"/>
          <w:lang w:eastAsia="ru-RU"/>
        </w:rPr>
      </w:pPr>
      <w:r w:rsidRPr="00012F38">
        <w:rPr>
          <w:rFonts w:ascii="Arial" w:eastAsia="Times New Roman" w:hAnsi="Arial" w:cs="Arial"/>
          <w:b/>
          <w:bCs/>
          <w:color w:val="000000"/>
          <w:sz w:val="28"/>
          <w:szCs w:val="28"/>
          <w:lang w:eastAsia="ru-RU"/>
        </w:rPr>
        <w:t>Квалификационные стандарты</w:t>
      </w:r>
    </w:p>
    <w:p w:rsidR="004C4A7B" w:rsidRPr="00012F38" w:rsidRDefault="004C4A7B" w:rsidP="004C4A7B">
      <w:pPr>
        <w:spacing w:after="0" w:line="240" w:lineRule="auto"/>
        <w:rPr>
          <w:rFonts w:ascii="Arial" w:eastAsia="Times New Roman" w:hAnsi="Arial" w:cs="Arial"/>
          <w:lang w:eastAsia="ru-RU"/>
        </w:rPr>
      </w:pPr>
    </w:p>
    <w:p w:rsidR="004C4A7B" w:rsidRPr="00012F38" w:rsidRDefault="004C4A7B" w:rsidP="004C4A7B">
      <w:pPr>
        <w:keepNext/>
        <w:spacing w:after="0" w:line="360" w:lineRule="auto"/>
        <w:jc w:val="center"/>
        <w:outlineLvl w:val="5"/>
        <w:rPr>
          <w:rFonts w:ascii="Arial" w:eastAsia="Times New Roman" w:hAnsi="Arial" w:cs="Arial"/>
          <w:b/>
          <w:bCs/>
          <w:color w:val="000000"/>
          <w:sz w:val="28"/>
          <w:szCs w:val="28"/>
          <w:lang w:eastAsia="ru-RU"/>
        </w:rPr>
      </w:pPr>
      <w:r w:rsidRPr="00012F38">
        <w:rPr>
          <w:rFonts w:ascii="Arial" w:eastAsia="Times New Roman" w:hAnsi="Arial" w:cs="Arial"/>
          <w:b/>
          <w:bCs/>
          <w:color w:val="000000"/>
          <w:sz w:val="28"/>
          <w:szCs w:val="28"/>
          <w:lang w:eastAsia="ru-RU"/>
        </w:rPr>
        <w:t xml:space="preserve">КВАЛИФИКАЦИОННЫЙ СТАНДАРТ </w:t>
      </w:r>
      <w:r w:rsidRPr="00012F38">
        <w:rPr>
          <w:rFonts w:ascii="Arial" w:eastAsia="Times New Roman" w:hAnsi="Arial" w:cs="Arial"/>
          <w:b/>
          <w:bCs/>
          <w:color w:val="000000"/>
          <w:sz w:val="28"/>
          <w:szCs w:val="28"/>
          <w:lang w:eastAsia="ru-RU"/>
        </w:rPr>
        <w:br/>
        <w:t>РУКОВОДИТЕЛЬ СТРОИТЕЛЬНОЙ ОРГАНИЗАЦИИ</w:t>
      </w:r>
    </w:p>
    <w:p w:rsidR="004C4A7B" w:rsidRPr="00012F38" w:rsidRDefault="004C4A7B" w:rsidP="004C4A7B">
      <w:pPr>
        <w:spacing w:after="0" w:line="360" w:lineRule="auto"/>
        <w:jc w:val="center"/>
        <w:rPr>
          <w:rFonts w:ascii="Arial" w:eastAsia="Times New Roman" w:hAnsi="Arial" w:cs="Arial"/>
          <w:b/>
          <w:bCs/>
          <w:sz w:val="26"/>
          <w:szCs w:val="26"/>
          <w:lang w:eastAsia="ru-RU"/>
        </w:rPr>
      </w:pPr>
    </w:p>
    <w:p w:rsidR="004C4A7B" w:rsidRPr="00012F38" w:rsidRDefault="004C4A7B" w:rsidP="004C4A7B">
      <w:pPr>
        <w:spacing w:after="0" w:line="360" w:lineRule="auto"/>
        <w:jc w:val="center"/>
        <w:rPr>
          <w:rFonts w:ascii="Arial" w:eastAsia="Times New Roman" w:hAnsi="Arial" w:cs="Arial"/>
          <w:bCs/>
          <w:sz w:val="20"/>
          <w:szCs w:val="20"/>
          <w:lang w:val="en-US" w:eastAsia="ru-RU"/>
        </w:rPr>
      </w:pPr>
      <w:proofErr w:type="gramStart"/>
      <w:r w:rsidRPr="00012F38">
        <w:rPr>
          <w:rFonts w:ascii="Arial" w:eastAsia="Times New Roman" w:hAnsi="Arial" w:cs="Arial"/>
          <w:bCs/>
          <w:sz w:val="20"/>
          <w:szCs w:val="20"/>
          <w:lang w:val="en-US" w:eastAsia="ru-RU"/>
        </w:rPr>
        <w:t>Qualification standards.</w:t>
      </w:r>
      <w:proofErr w:type="gramEnd"/>
    </w:p>
    <w:p w:rsidR="004C4A7B" w:rsidRPr="00012F38" w:rsidRDefault="004C4A7B" w:rsidP="004C4A7B">
      <w:pPr>
        <w:spacing w:after="0" w:line="360" w:lineRule="auto"/>
        <w:jc w:val="center"/>
        <w:rPr>
          <w:rFonts w:ascii="Arial" w:eastAsia="Times New Roman" w:hAnsi="Arial" w:cs="Arial"/>
          <w:bCs/>
          <w:sz w:val="20"/>
          <w:szCs w:val="20"/>
          <w:lang w:val="en-US" w:eastAsia="ru-RU"/>
        </w:rPr>
      </w:pPr>
      <w:r w:rsidRPr="00012F38">
        <w:rPr>
          <w:rFonts w:ascii="Arial" w:eastAsia="Times New Roman" w:hAnsi="Arial" w:cs="Arial"/>
          <w:bCs/>
          <w:sz w:val="20"/>
          <w:szCs w:val="20"/>
          <w:lang w:val="en-US" w:eastAsia="ru-RU"/>
        </w:rPr>
        <w:t>Qualification standard</w:t>
      </w:r>
    </w:p>
    <w:p w:rsidR="004C4A7B" w:rsidRPr="00012F38" w:rsidRDefault="004C4A7B" w:rsidP="004C4A7B">
      <w:pPr>
        <w:spacing w:after="0" w:line="360" w:lineRule="auto"/>
        <w:jc w:val="center"/>
        <w:rPr>
          <w:rFonts w:ascii="Arial" w:eastAsia="Times New Roman" w:hAnsi="Arial" w:cs="Arial"/>
          <w:b/>
          <w:bCs/>
          <w:color w:val="000000"/>
          <w:sz w:val="20"/>
          <w:szCs w:val="20"/>
          <w:lang w:val="en-US" w:eastAsia="ru-RU"/>
        </w:rPr>
      </w:pPr>
      <w:r w:rsidRPr="00012F38">
        <w:rPr>
          <w:rFonts w:ascii="Arial" w:eastAsia="Times New Roman" w:hAnsi="Arial" w:cs="Arial"/>
          <w:bCs/>
          <w:sz w:val="20"/>
          <w:szCs w:val="20"/>
          <w:lang w:val="en-US" w:eastAsia="ru-RU"/>
        </w:rPr>
        <w:t xml:space="preserve">Head of </w:t>
      </w:r>
      <w:proofErr w:type="gramStart"/>
      <w:r w:rsidRPr="00012F38">
        <w:rPr>
          <w:rFonts w:ascii="Arial" w:eastAsia="Times New Roman" w:hAnsi="Arial" w:cs="Arial"/>
          <w:bCs/>
          <w:sz w:val="20"/>
          <w:szCs w:val="20"/>
          <w:lang w:val="en-US" w:eastAsia="ru-RU"/>
        </w:rPr>
        <w:t>construction company</w:t>
      </w:r>
      <w:proofErr w:type="gramEnd"/>
    </w:p>
    <w:p w:rsidR="004C4A7B" w:rsidRPr="00012F38" w:rsidRDefault="004C4A7B" w:rsidP="004C4A7B">
      <w:pPr>
        <w:spacing w:after="0" w:line="360" w:lineRule="auto"/>
        <w:jc w:val="center"/>
        <w:rPr>
          <w:rFonts w:ascii="Arial" w:eastAsia="Times New Roman" w:hAnsi="Arial" w:cs="Arial"/>
          <w:b/>
          <w:bCs/>
          <w:color w:val="000000"/>
          <w:sz w:val="28"/>
          <w:szCs w:val="28"/>
          <w:lang w:val="en-US" w:eastAsia="ru-RU"/>
        </w:rPr>
      </w:pPr>
      <w:r w:rsidRPr="00012F38">
        <w:rPr>
          <w:rFonts w:ascii="Arial" w:eastAsia="Times New Roman" w:hAnsi="Arial" w:cs="Arial"/>
          <w:b/>
          <w:bCs/>
          <w:noProof/>
          <w:color w:val="000000"/>
          <w:sz w:val="28"/>
          <w:szCs w:val="28"/>
          <w:lang w:eastAsia="ru-RU"/>
        </w:rPr>
        <mc:AlternateContent>
          <mc:Choice Requires="wps">
            <w:drawing>
              <wp:anchor distT="0" distB="0" distL="114300" distR="114300" simplePos="0" relativeHeight="251660288" behindDoc="0" locked="0" layoutInCell="1" allowOverlap="1" wp14:anchorId="4C5E1F4E" wp14:editId="51E3C2AF">
                <wp:simplePos x="0" y="0"/>
                <wp:positionH relativeFrom="margin">
                  <wp:posOffset>-33655</wp:posOffset>
                </wp:positionH>
                <wp:positionV relativeFrom="paragraph">
                  <wp:posOffset>43815</wp:posOffset>
                </wp:positionV>
                <wp:extent cx="5943600" cy="0"/>
                <wp:effectExtent l="15875" t="13970" r="12700" b="1460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mc:Fallback>
        </mc:AlternateContent>
      </w:r>
    </w:p>
    <w:p w:rsidR="004C4A7B" w:rsidRPr="00012F38" w:rsidRDefault="004C4A7B" w:rsidP="004C4A7B">
      <w:pPr>
        <w:spacing w:after="0" w:line="360" w:lineRule="auto"/>
        <w:ind w:firstLine="709"/>
        <w:jc w:val="right"/>
        <w:rPr>
          <w:rFonts w:ascii="Arial" w:eastAsia="Times New Roman" w:hAnsi="Arial" w:cs="Arial"/>
          <w:bCs/>
          <w:color w:val="000000"/>
          <w:sz w:val="28"/>
          <w:szCs w:val="28"/>
          <w:lang w:val="en-US" w:eastAsia="ru-RU"/>
        </w:rPr>
      </w:pPr>
    </w:p>
    <w:p w:rsidR="004C4A7B" w:rsidRPr="00012F38" w:rsidRDefault="004C4A7B" w:rsidP="004C4A7B">
      <w:pPr>
        <w:spacing w:after="0" w:line="360" w:lineRule="auto"/>
        <w:ind w:firstLine="709"/>
        <w:jc w:val="right"/>
        <w:rPr>
          <w:rFonts w:ascii="Arial" w:eastAsia="Times New Roman" w:hAnsi="Arial" w:cs="Arial"/>
          <w:bCs/>
          <w:color w:val="000000"/>
          <w:sz w:val="28"/>
          <w:szCs w:val="28"/>
          <w:lang w:val="en-US" w:eastAsia="ru-RU"/>
        </w:rPr>
      </w:pPr>
    </w:p>
    <w:p w:rsidR="004C4A7B" w:rsidRPr="00012F38" w:rsidRDefault="004C4A7B" w:rsidP="004C4A7B">
      <w:pPr>
        <w:spacing w:after="0" w:line="360" w:lineRule="auto"/>
        <w:ind w:firstLine="510"/>
        <w:jc w:val="both"/>
        <w:rPr>
          <w:rFonts w:ascii="Arial" w:eastAsia="Times New Roman" w:hAnsi="Arial" w:cs="Arial"/>
          <w:b/>
          <w:bCs/>
          <w:sz w:val="28"/>
          <w:szCs w:val="28"/>
          <w:lang w:val="en-US" w:eastAsia="ru-RU"/>
        </w:rPr>
      </w:pPr>
      <w:r w:rsidRPr="00012F38">
        <w:rPr>
          <w:rFonts w:ascii="Arial" w:eastAsia="Times New Roman" w:hAnsi="Arial" w:cs="Arial"/>
          <w:b/>
          <w:bCs/>
          <w:sz w:val="28"/>
          <w:szCs w:val="28"/>
          <w:lang w:val="en-US" w:eastAsia="ru-RU"/>
        </w:rPr>
        <w:t>1</w:t>
      </w:r>
      <w:proofErr w:type="gramStart"/>
      <w:r w:rsidRPr="00012F38">
        <w:rPr>
          <w:rFonts w:ascii="Arial" w:eastAsia="Times New Roman" w:hAnsi="Arial" w:cs="Arial"/>
          <w:b/>
          <w:bCs/>
          <w:sz w:val="28"/>
          <w:szCs w:val="28"/>
          <w:lang w:val="en-US" w:eastAsia="ru-RU"/>
        </w:rPr>
        <w:t>  </w:t>
      </w:r>
      <w:r w:rsidRPr="00012F38">
        <w:rPr>
          <w:rFonts w:ascii="Arial" w:eastAsia="Times New Roman" w:hAnsi="Arial" w:cs="Arial"/>
          <w:b/>
          <w:bCs/>
          <w:sz w:val="28"/>
          <w:szCs w:val="28"/>
          <w:lang w:eastAsia="ru-RU"/>
        </w:rPr>
        <w:t>Область</w:t>
      </w:r>
      <w:proofErr w:type="gramEnd"/>
      <w:r w:rsidRPr="00012F38">
        <w:rPr>
          <w:rFonts w:ascii="Arial" w:eastAsia="Times New Roman" w:hAnsi="Arial" w:cs="Arial"/>
          <w:b/>
          <w:bCs/>
          <w:sz w:val="28"/>
          <w:szCs w:val="28"/>
          <w:lang w:val="en-US" w:eastAsia="ru-RU"/>
        </w:rPr>
        <w:t xml:space="preserve"> </w:t>
      </w:r>
      <w:r w:rsidRPr="00012F38">
        <w:rPr>
          <w:rFonts w:ascii="Arial" w:eastAsia="Times New Roman" w:hAnsi="Arial" w:cs="Arial"/>
          <w:b/>
          <w:bCs/>
          <w:sz w:val="28"/>
          <w:szCs w:val="28"/>
          <w:lang w:eastAsia="ru-RU"/>
        </w:rPr>
        <w:t>применения</w:t>
      </w:r>
    </w:p>
    <w:p w:rsidR="004C4A7B" w:rsidRPr="00012F38" w:rsidRDefault="004C4A7B" w:rsidP="004C4A7B">
      <w:pPr>
        <w:spacing w:before="240" w:after="0" w:line="360" w:lineRule="auto"/>
        <w:ind w:firstLine="510"/>
        <w:jc w:val="both"/>
        <w:rPr>
          <w:rFonts w:ascii="Arial" w:eastAsia="Times New Roman" w:hAnsi="Arial" w:cs="Arial"/>
          <w:sz w:val="24"/>
          <w:szCs w:val="24"/>
          <w:lang w:eastAsia="ru-RU"/>
        </w:rPr>
      </w:pPr>
      <w:proofErr w:type="gramStart"/>
      <w:r w:rsidRPr="00012F38">
        <w:rPr>
          <w:rFonts w:ascii="Arial" w:eastAsia="Times New Roman" w:hAnsi="Arial" w:cs="Arial"/>
          <w:sz w:val="24"/>
          <w:szCs w:val="24"/>
          <w:lang w:eastAsia="ru-RU"/>
        </w:rPr>
        <w:t>1.1 Настоящий стандарт устанавливает требования к квалификации руководителей юридических лиц – членов саморегулируемой организации Союз «Межрегиональное объединение инженерно-строительных предприятий» (далее – саморегулируемая организация), которые самостоятельно организуют строительство, реконструкцию, капитальный ремонт, снос объектов капитального строительства</w:t>
      </w:r>
      <w:r w:rsidRPr="00012F38">
        <w:rPr>
          <w:rFonts w:ascii="Arial" w:eastAsia="Times New Roman" w:hAnsi="Arial" w:cs="Arial"/>
          <w:sz w:val="24"/>
          <w:szCs w:val="24"/>
          <w:vertAlign w:val="superscript"/>
          <w:lang w:eastAsia="ru-RU"/>
        </w:rPr>
        <w:footnoteReference w:id="2"/>
      </w:r>
      <w:r w:rsidRPr="00012F38">
        <w:rPr>
          <w:rFonts w:ascii="Arial" w:eastAsia="Times New Roman" w:hAnsi="Arial" w:cs="Arial"/>
          <w:sz w:val="24"/>
          <w:szCs w:val="24"/>
          <w:lang w:eastAsia="ru-RU"/>
        </w:rPr>
        <w:t>, и определяет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 и</w:t>
      </w:r>
      <w:proofErr w:type="gramEnd"/>
      <w:r w:rsidRPr="00012F38">
        <w:rPr>
          <w:rFonts w:ascii="Arial" w:eastAsia="Times New Roman" w:hAnsi="Arial" w:cs="Arial"/>
          <w:sz w:val="24"/>
          <w:szCs w:val="24"/>
          <w:lang w:eastAsia="ru-RU"/>
        </w:rPr>
        <w:t xml:space="preserve"> требования к прохождению независимой оценки квалификации на соответствие профессиональному стандарту.</w:t>
      </w:r>
    </w:p>
    <w:p w:rsidR="004C4A7B" w:rsidRPr="00012F38" w:rsidRDefault="004C4A7B" w:rsidP="004C4A7B">
      <w:pPr>
        <w:spacing w:after="0" w:line="360" w:lineRule="auto"/>
        <w:ind w:firstLine="510"/>
        <w:jc w:val="both"/>
        <w:rPr>
          <w:rFonts w:ascii="Arial" w:eastAsia="Times New Roman" w:hAnsi="Arial" w:cs="Arial"/>
          <w:sz w:val="24"/>
          <w:szCs w:val="24"/>
          <w:lang w:eastAsia="ru-RU"/>
        </w:rPr>
      </w:pPr>
      <w:r w:rsidRPr="00012F38">
        <w:rPr>
          <w:rFonts w:ascii="Arial" w:eastAsia="Times New Roman" w:hAnsi="Arial" w:cs="Arial"/>
          <w:sz w:val="24"/>
          <w:szCs w:val="24"/>
          <w:lang w:eastAsia="ru-RU"/>
        </w:rPr>
        <w:t>1.2. Требования, установленные настоящим стандартом для руководителей строительной организации, в равной степени распространяются на индивидуальных предпринимателей – членов саморегулируемой организации, которые самостоятельно организуют строительство, реконструкцию, капитальный ремонт, снос объектов капитального строительства</w:t>
      </w:r>
      <w:r w:rsidRPr="00012F38">
        <w:rPr>
          <w:rFonts w:ascii="Arial" w:eastAsia="Times New Roman" w:hAnsi="Arial" w:cs="Arial"/>
          <w:sz w:val="24"/>
          <w:szCs w:val="24"/>
          <w:vertAlign w:val="superscript"/>
          <w:lang w:eastAsia="ru-RU"/>
        </w:rPr>
        <w:footnoteReference w:id="3"/>
      </w:r>
      <w:r w:rsidRPr="00012F38">
        <w:rPr>
          <w:rFonts w:ascii="Arial" w:eastAsia="Times New Roman" w:hAnsi="Arial" w:cs="Arial"/>
          <w:sz w:val="24"/>
          <w:szCs w:val="24"/>
          <w:lang w:eastAsia="ru-RU"/>
        </w:rPr>
        <w:t>.</w:t>
      </w:r>
    </w:p>
    <w:p w:rsidR="002B52F6" w:rsidRPr="00012F38" w:rsidRDefault="004C4A7B" w:rsidP="002B52F6">
      <w:pPr>
        <w:pStyle w:val="13"/>
        <w:spacing w:line="360" w:lineRule="auto"/>
        <w:ind w:firstLine="567"/>
        <w:jc w:val="both"/>
        <w:rPr>
          <w:color w:val="auto"/>
          <w:sz w:val="24"/>
          <w:szCs w:val="24"/>
        </w:rPr>
      </w:pPr>
      <w:r w:rsidRPr="00012F38">
        <w:rPr>
          <w:sz w:val="24"/>
          <w:szCs w:val="24"/>
        </w:rPr>
        <w:t xml:space="preserve">1.3. </w:t>
      </w:r>
      <w:r w:rsidR="002B52F6" w:rsidRPr="00012F38">
        <w:rPr>
          <w:sz w:val="24"/>
          <w:szCs w:val="24"/>
        </w:rPr>
        <w:t>Настоящий Стандарт, решения о внесении изменений и дополнений в настоящий Стандарт, решение о признании утратившим силу настоящего Стандарта вступают в силу не ранее чем со дня внесения сведений о них в государственный реестр саморегулируемых организаций.</w:t>
      </w:r>
    </w:p>
    <w:p w:rsidR="004C4A7B" w:rsidRPr="00012F38" w:rsidRDefault="004C4A7B" w:rsidP="004C4A7B">
      <w:pPr>
        <w:spacing w:after="0" w:line="360" w:lineRule="auto"/>
        <w:ind w:firstLine="510"/>
        <w:jc w:val="both"/>
        <w:rPr>
          <w:rFonts w:ascii="Arial" w:eastAsia="Times New Roman" w:hAnsi="Arial" w:cs="Arial"/>
          <w:sz w:val="24"/>
          <w:szCs w:val="24"/>
          <w:lang w:eastAsia="ru-RU"/>
        </w:rPr>
      </w:pPr>
      <w:r w:rsidRPr="00012F38">
        <w:rPr>
          <w:rFonts w:ascii="Arial" w:eastAsia="Times New Roman" w:hAnsi="Arial" w:cs="Arial"/>
          <w:sz w:val="24"/>
          <w:szCs w:val="24"/>
          <w:lang w:eastAsia="ru-RU"/>
        </w:rPr>
        <w:t xml:space="preserve"> Со дня введения СТО НОСТРОЙ квалификационного стандарта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«Руководитель строительной организации» (далее – СТО НОСТРОЙ «Руководитель строительной организации») саморегулируемая организация внедряет, соблюдает требования и обеспечивает соблюдение требований СТО НОСТРОЙ «Руководитель строительной организации». В этом случае настоящий стандарт применяется в части, дополняющей и не противоречащей СТО НОСТРОЙ «Руководитель строительной организации».</w:t>
      </w:r>
    </w:p>
    <w:p w:rsidR="008E27D0" w:rsidRPr="00012F38" w:rsidRDefault="008E27D0" w:rsidP="004C4A7B">
      <w:pPr>
        <w:spacing w:after="120" w:line="360" w:lineRule="auto"/>
        <w:ind w:firstLine="510"/>
        <w:jc w:val="both"/>
        <w:rPr>
          <w:rFonts w:ascii="Arial" w:eastAsia="Times New Roman" w:hAnsi="Arial" w:cs="Arial"/>
          <w:b/>
          <w:bCs/>
          <w:color w:val="000000"/>
          <w:sz w:val="28"/>
          <w:szCs w:val="28"/>
          <w:lang w:eastAsia="ru-RU"/>
        </w:rPr>
      </w:pPr>
    </w:p>
    <w:p w:rsidR="004C4A7B" w:rsidRPr="00012F38" w:rsidRDefault="004C4A7B" w:rsidP="004C4A7B">
      <w:pPr>
        <w:spacing w:after="120" w:line="360" w:lineRule="auto"/>
        <w:ind w:firstLine="510"/>
        <w:jc w:val="both"/>
        <w:rPr>
          <w:rFonts w:ascii="Arial" w:eastAsia="Times New Roman" w:hAnsi="Arial" w:cs="Arial"/>
          <w:b/>
          <w:bCs/>
          <w:color w:val="000000"/>
          <w:sz w:val="28"/>
          <w:szCs w:val="28"/>
          <w:lang w:eastAsia="ru-RU"/>
        </w:rPr>
      </w:pPr>
      <w:r w:rsidRPr="00012F38">
        <w:rPr>
          <w:rFonts w:ascii="Arial" w:eastAsia="Times New Roman" w:hAnsi="Arial" w:cs="Arial"/>
          <w:b/>
          <w:bCs/>
          <w:color w:val="000000"/>
          <w:sz w:val="28"/>
          <w:szCs w:val="28"/>
          <w:lang w:eastAsia="ru-RU"/>
        </w:rPr>
        <w:t xml:space="preserve">2  Нормативные ссылки </w:t>
      </w:r>
    </w:p>
    <w:p w:rsidR="004C4A7B" w:rsidRPr="00012F38" w:rsidRDefault="004C4A7B" w:rsidP="004C4A7B">
      <w:pPr>
        <w:spacing w:after="0" w:line="360" w:lineRule="auto"/>
        <w:ind w:firstLine="510"/>
        <w:jc w:val="both"/>
        <w:rPr>
          <w:rFonts w:ascii="Arial" w:eastAsia="Times New Roman" w:hAnsi="Arial" w:cs="Arial"/>
          <w:sz w:val="24"/>
          <w:szCs w:val="24"/>
          <w:lang w:eastAsia="ru-RU"/>
        </w:rPr>
      </w:pPr>
      <w:r w:rsidRPr="00012F38">
        <w:rPr>
          <w:rFonts w:ascii="Arial" w:eastAsia="Times New Roman" w:hAnsi="Arial" w:cs="Arial"/>
          <w:sz w:val="24"/>
          <w:szCs w:val="24"/>
          <w:lang w:eastAsia="ru-RU"/>
        </w:rPr>
        <w:t>В настоящем стандарте использованы нормативные ссылки на следующие документы:</w:t>
      </w:r>
    </w:p>
    <w:p w:rsidR="004C4A7B" w:rsidRPr="00012F38" w:rsidRDefault="004C4A7B" w:rsidP="004C4A7B">
      <w:pPr>
        <w:spacing w:after="0" w:line="360" w:lineRule="auto"/>
        <w:ind w:firstLine="510"/>
        <w:jc w:val="both"/>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СТО НОСТРОЙ 1.0</w:t>
      </w:r>
      <w:r w:rsidRPr="00012F38">
        <w:rPr>
          <w:rFonts w:ascii="Arial" w:eastAsia="Times New Roman" w:hAnsi="Arial" w:cs="Arial"/>
          <w:sz w:val="24"/>
          <w:szCs w:val="24"/>
          <w:lang w:eastAsia="ru-RU"/>
        </w:rPr>
        <w:t>—</w:t>
      </w:r>
      <w:r w:rsidRPr="00012F38">
        <w:rPr>
          <w:rFonts w:ascii="Arial" w:eastAsia="Times New Roman" w:hAnsi="Arial" w:cs="Arial"/>
          <w:color w:val="000000"/>
          <w:sz w:val="24"/>
          <w:szCs w:val="24"/>
          <w:lang w:eastAsia="ru-RU"/>
        </w:rPr>
        <w:t>2017 Система стандартизации Национального объединения строителей. Основные положения;</w:t>
      </w:r>
    </w:p>
    <w:p w:rsidR="004C4A7B" w:rsidRPr="00012F38" w:rsidRDefault="004C4A7B" w:rsidP="004C4A7B">
      <w:pPr>
        <w:spacing w:after="0" w:line="360" w:lineRule="auto"/>
        <w:ind w:firstLine="510"/>
        <w:jc w:val="both"/>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Профессиональный стандарт «Руководитель строительной организации», регистрационный номер в национальном реестре профессиональных стандартов 322</w:t>
      </w:r>
      <w:r w:rsidRPr="00012F38">
        <w:rPr>
          <w:rFonts w:ascii="Arial" w:eastAsia="Times New Roman" w:hAnsi="Arial" w:cs="Arial"/>
          <w:color w:val="000000"/>
          <w:sz w:val="24"/>
          <w:szCs w:val="24"/>
          <w:vertAlign w:val="superscript"/>
          <w:lang w:eastAsia="ru-RU"/>
        </w:rPr>
        <w:footnoteReference w:id="4"/>
      </w:r>
      <w:r w:rsidRPr="00012F38">
        <w:rPr>
          <w:rFonts w:ascii="Arial" w:eastAsia="Times New Roman" w:hAnsi="Arial" w:cs="Arial"/>
          <w:color w:val="000000"/>
          <w:sz w:val="24"/>
          <w:szCs w:val="24"/>
          <w:lang w:eastAsia="ru-RU"/>
        </w:rPr>
        <w:t>;</w:t>
      </w:r>
    </w:p>
    <w:p w:rsidR="004C4A7B" w:rsidRPr="00012F38" w:rsidRDefault="004C4A7B" w:rsidP="004C4A7B">
      <w:pPr>
        <w:spacing w:after="0" w:line="360" w:lineRule="auto"/>
        <w:ind w:firstLine="510"/>
        <w:jc w:val="both"/>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Профессиональный стандарт «</w:t>
      </w:r>
      <w:r w:rsidR="00EB3A4E" w:rsidRPr="00012F38">
        <w:rPr>
          <w:rFonts w:ascii="Arial" w:eastAsia="Times New Roman" w:hAnsi="Arial" w:cs="Arial"/>
          <w:color w:val="000000"/>
          <w:sz w:val="24"/>
          <w:szCs w:val="24"/>
          <w:lang w:eastAsia="ru-RU"/>
        </w:rPr>
        <w:t>Специалист по организации строительства»</w:t>
      </w:r>
      <w:r w:rsidRPr="00012F38">
        <w:rPr>
          <w:rFonts w:ascii="Arial" w:eastAsia="Times New Roman" w:hAnsi="Arial" w:cs="Arial"/>
          <w:color w:val="000000"/>
          <w:sz w:val="24"/>
          <w:szCs w:val="24"/>
          <w:lang w:eastAsia="ru-RU"/>
        </w:rPr>
        <w:t>, регистрационный номер в национальном реестре профессиональных стандартов 244</w:t>
      </w:r>
      <w:r w:rsidRPr="00012F38">
        <w:rPr>
          <w:rFonts w:ascii="Arial" w:eastAsia="Times New Roman" w:hAnsi="Arial" w:cs="Arial"/>
          <w:color w:val="000000"/>
          <w:sz w:val="24"/>
          <w:szCs w:val="24"/>
          <w:vertAlign w:val="superscript"/>
          <w:lang w:eastAsia="ru-RU"/>
        </w:rPr>
        <w:footnoteReference w:id="5"/>
      </w:r>
      <w:r w:rsidRPr="00012F38">
        <w:rPr>
          <w:rFonts w:ascii="Arial" w:eastAsia="Times New Roman" w:hAnsi="Arial" w:cs="Arial"/>
          <w:color w:val="000000"/>
          <w:sz w:val="24"/>
          <w:szCs w:val="24"/>
          <w:lang w:eastAsia="ru-RU"/>
        </w:rPr>
        <w:t>.</w:t>
      </w:r>
    </w:p>
    <w:p w:rsidR="004C4A7B" w:rsidRPr="00012F38" w:rsidRDefault="004C4A7B" w:rsidP="004C4A7B">
      <w:pPr>
        <w:spacing w:after="0" w:line="360" w:lineRule="auto"/>
        <w:ind w:firstLine="510"/>
        <w:jc w:val="both"/>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EB3A4E" w:rsidRPr="00012F38" w:rsidRDefault="00EB3A4E" w:rsidP="00EB3A4E">
      <w:pPr>
        <w:spacing w:after="0" w:line="360" w:lineRule="auto"/>
        <w:ind w:firstLine="510"/>
        <w:jc w:val="both"/>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Приказ Минстроя России от 06 ноября 2020 года № 672/</w:t>
      </w:r>
      <w:proofErr w:type="spellStart"/>
      <w:proofErr w:type="gramStart"/>
      <w:r w:rsidRPr="00012F38">
        <w:rPr>
          <w:rFonts w:ascii="Arial" w:eastAsia="Times New Roman" w:hAnsi="Arial" w:cs="Arial"/>
          <w:color w:val="000000"/>
          <w:sz w:val="24"/>
          <w:szCs w:val="24"/>
          <w:lang w:eastAsia="ru-RU"/>
        </w:rPr>
        <w:t>пр</w:t>
      </w:r>
      <w:proofErr w:type="spellEnd"/>
      <w:proofErr w:type="gramEnd"/>
      <w:r w:rsidRPr="00012F38">
        <w:rPr>
          <w:rFonts w:ascii="Arial" w:eastAsia="Times New Roman" w:hAnsi="Arial" w:cs="Arial"/>
          <w:color w:val="000000"/>
          <w:sz w:val="24"/>
          <w:szCs w:val="24"/>
          <w:lang w:eastAsia="ru-RU"/>
        </w:rPr>
        <w:t xml:space="preserve">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p>
    <w:p w:rsidR="004C4A7B" w:rsidRPr="00012F38" w:rsidRDefault="004C4A7B" w:rsidP="004C4A7B">
      <w:pPr>
        <w:suppressAutoHyphens/>
        <w:spacing w:before="240" w:after="120" w:line="360" w:lineRule="auto"/>
        <w:ind w:firstLine="510"/>
        <w:jc w:val="both"/>
        <w:rPr>
          <w:rFonts w:ascii="Arial" w:eastAsia="Times New Roman" w:hAnsi="Arial" w:cs="Arial"/>
          <w:sz w:val="20"/>
          <w:szCs w:val="20"/>
          <w:lang w:eastAsia="ar-SA"/>
        </w:rPr>
      </w:pPr>
      <w:r w:rsidRPr="00012F38">
        <w:rPr>
          <w:rFonts w:ascii="Arial" w:eastAsia="Times New Roman" w:hAnsi="Arial" w:cs="Arial"/>
          <w:spacing w:val="40"/>
          <w:sz w:val="20"/>
          <w:szCs w:val="20"/>
          <w:lang w:eastAsia="ar-SA"/>
        </w:rPr>
        <w:t>Примечание</w:t>
      </w:r>
      <w:r w:rsidRPr="00012F38">
        <w:rPr>
          <w:rFonts w:ascii="Arial" w:eastAsia="Times New Roman" w:hAnsi="Arial" w:cs="Arial"/>
          <w:sz w:val="20"/>
          <w:szCs w:val="20"/>
          <w:lang w:eastAsia="ar-SA"/>
        </w:rPr>
        <w:t>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НОСТРОЙ и саморегулируемой организации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4C4A7B" w:rsidRPr="00012F38" w:rsidRDefault="004C4A7B" w:rsidP="004C4A7B">
      <w:pPr>
        <w:suppressAutoHyphens/>
        <w:spacing w:before="240" w:after="120" w:line="360" w:lineRule="auto"/>
        <w:jc w:val="both"/>
        <w:rPr>
          <w:rFonts w:ascii="Arial" w:eastAsia="Times New Roman" w:hAnsi="Arial" w:cs="Arial"/>
          <w:sz w:val="20"/>
          <w:szCs w:val="20"/>
          <w:lang w:eastAsia="ar-SA"/>
        </w:rPr>
      </w:pPr>
    </w:p>
    <w:p w:rsidR="004C4A7B" w:rsidRPr="00012F38" w:rsidRDefault="004C4A7B" w:rsidP="004C4A7B">
      <w:pPr>
        <w:spacing w:after="120" w:line="360" w:lineRule="auto"/>
        <w:ind w:firstLine="510"/>
        <w:jc w:val="both"/>
        <w:rPr>
          <w:rFonts w:ascii="Arial" w:eastAsia="Times New Roman" w:hAnsi="Arial" w:cs="Arial"/>
          <w:b/>
          <w:bCs/>
          <w:sz w:val="28"/>
          <w:szCs w:val="28"/>
          <w:lang w:eastAsia="ru-RU"/>
        </w:rPr>
      </w:pPr>
      <w:r w:rsidRPr="00012F38">
        <w:rPr>
          <w:rFonts w:ascii="Arial" w:eastAsia="Times New Roman" w:hAnsi="Arial" w:cs="Arial"/>
          <w:b/>
          <w:bCs/>
          <w:sz w:val="28"/>
          <w:szCs w:val="28"/>
          <w:lang w:eastAsia="ru-RU"/>
        </w:rPr>
        <w:t>3  Термины и определения</w:t>
      </w:r>
    </w:p>
    <w:p w:rsidR="004C4A7B" w:rsidRPr="00012F38" w:rsidRDefault="004C4A7B" w:rsidP="004C4A7B">
      <w:pPr>
        <w:spacing w:after="0" w:line="360" w:lineRule="auto"/>
        <w:ind w:firstLine="510"/>
        <w:jc w:val="both"/>
        <w:rPr>
          <w:rFonts w:ascii="Arial" w:eastAsia="Times New Roman" w:hAnsi="Arial" w:cs="Arial"/>
          <w:sz w:val="24"/>
          <w:szCs w:val="24"/>
          <w:lang w:eastAsia="ru-RU"/>
        </w:rPr>
      </w:pPr>
      <w:r w:rsidRPr="00012F38">
        <w:rPr>
          <w:rFonts w:ascii="Arial" w:eastAsia="Times New Roman" w:hAnsi="Arial" w:cs="Arial"/>
          <w:sz w:val="24"/>
          <w:szCs w:val="24"/>
          <w:lang w:eastAsia="ru-RU"/>
        </w:rPr>
        <w:t>В настоящем стандарте применены термины в соответствии с Градостроительным кодексом Российской Федерации [1], СТО НОСТРОЙ 1.0, а также следующие термины и их определения:</w:t>
      </w:r>
    </w:p>
    <w:p w:rsidR="004C4A7B" w:rsidRPr="00012F38" w:rsidRDefault="004C4A7B" w:rsidP="004C4A7B">
      <w:pPr>
        <w:spacing w:before="240" w:after="120" w:line="360" w:lineRule="auto"/>
        <w:ind w:firstLine="510"/>
        <w:jc w:val="both"/>
        <w:rPr>
          <w:rFonts w:ascii="Arial" w:eastAsia="Times New Roman" w:hAnsi="Arial" w:cs="Arial"/>
          <w:b/>
          <w:bCs/>
          <w:sz w:val="28"/>
          <w:szCs w:val="28"/>
          <w:lang w:eastAsia="ru-RU"/>
        </w:rPr>
      </w:pPr>
      <w:r w:rsidRPr="00012F38">
        <w:rPr>
          <w:rFonts w:ascii="Arial" w:eastAsia="Times New Roman" w:hAnsi="Arial" w:cs="Arial"/>
          <w:sz w:val="24"/>
          <w:szCs w:val="24"/>
          <w:lang w:eastAsia="ru-RU"/>
        </w:rPr>
        <w:t xml:space="preserve">- </w:t>
      </w:r>
      <w:r w:rsidRPr="00012F38">
        <w:rPr>
          <w:rFonts w:ascii="Arial" w:eastAsia="Times New Roman" w:hAnsi="Arial" w:cs="Arial"/>
          <w:b/>
          <w:bCs/>
          <w:sz w:val="24"/>
          <w:szCs w:val="24"/>
          <w:lang w:eastAsia="ru-RU"/>
        </w:rPr>
        <w:t>руководитель строительной организации:</w:t>
      </w:r>
      <w:r w:rsidRPr="00012F38">
        <w:rPr>
          <w:rFonts w:ascii="Arial" w:eastAsia="Times New Roman" w:hAnsi="Arial" w:cs="Arial"/>
          <w:sz w:val="24"/>
          <w:szCs w:val="24"/>
          <w:lang w:eastAsia="ru-RU"/>
        </w:rPr>
        <w:t xml:space="preserve"> руководитель юридического лица – члена саморегулируемой организации.</w:t>
      </w:r>
    </w:p>
    <w:p w:rsidR="004C4A7B" w:rsidRPr="00012F38" w:rsidRDefault="004C4A7B" w:rsidP="004C4A7B">
      <w:pPr>
        <w:spacing w:before="240" w:after="120" w:line="360" w:lineRule="auto"/>
        <w:ind w:firstLine="510"/>
        <w:jc w:val="both"/>
        <w:rPr>
          <w:rFonts w:ascii="Arial" w:eastAsia="Times New Roman" w:hAnsi="Arial" w:cs="Arial"/>
          <w:b/>
          <w:bCs/>
          <w:sz w:val="28"/>
          <w:szCs w:val="28"/>
          <w:lang w:eastAsia="ru-RU"/>
        </w:rPr>
      </w:pPr>
      <w:r w:rsidRPr="00012F38">
        <w:rPr>
          <w:rFonts w:ascii="Arial" w:eastAsia="Times New Roman" w:hAnsi="Arial" w:cs="Arial"/>
          <w:b/>
          <w:bCs/>
          <w:sz w:val="28"/>
          <w:szCs w:val="28"/>
          <w:lang w:eastAsia="ru-RU"/>
        </w:rPr>
        <w:t>4 Требования к уровню квалификации, трудовым функциям</w:t>
      </w:r>
    </w:p>
    <w:p w:rsidR="004C4A7B" w:rsidRPr="00012F38" w:rsidRDefault="004C4A7B" w:rsidP="004C4A7B">
      <w:pPr>
        <w:spacing w:after="0" w:line="360" w:lineRule="auto"/>
        <w:ind w:firstLine="510"/>
        <w:jc w:val="both"/>
        <w:rPr>
          <w:rFonts w:ascii="Arial" w:eastAsia="Times New Roman" w:hAnsi="Arial" w:cs="Arial"/>
          <w:sz w:val="24"/>
          <w:szCs w:val="24"/>
          <w:lang w:eastAsia="ru-RU"/>
        </w:rPr>
      </w:pPr>
      <w:r w:rsidRPr="00012F38">
        <w:rPr>
          <w:rFonts w:ascii="Arial" w:eastAsia="Times New Roman" w:hAnsi="Arial" w:cs="Arial"/>
          <w:sz w:val="24"/>
          <w:szCs w:val="24"/>
          <w:lang w:eastAsia="ru-RU"/>
        </w:rPr>
        <w:t>4.1. Руководитель строительной организации, который самостоятельно организует строительство, реконструкцию, капитальный ремонт, снос объектов капитального строительства, должен осуществлять трудовые функции, обладать необходимыми умениями и знаниями, уровнем самостоятельности, которые установлены Профессиональным стандартом «Руководитель строительной организации».</w:t>
      </w:r>
    </w:p>
    <w:p w:rsidR="003B6287" w:rsidRPr="00012F38" w:rsidRDefault="004C4A7B" w:rsidP="003B6287">
      <w:pPr>
        <w:spacing w:after="0" w:line="360" w:lineRule="auto"/>
        <w:ind w:firstLine="510"/>
        <w:jc w:val="both"/>
        <w:rPr>
          <w:rFonts w:ascii="Arial" w:eastAsia="Times New Roman" w:hAnsi="Arial" w:cs="Arial"/>
          <w:sz w:val="24"/>
          <w:szCs w:val="24"/>
          <w:lang w:eastAsia="ru-RU"/>
        </w:rPr>
      </w:pPr>
      <w:r w:rsidRPr="00012F38">
        <w:rPr>
          <w:rFonts w:ascii="Arial" w:eastAsia="Times New Roman" w:hAnsi="Arial" w:cs="Arial"/>
          <w:sz w:val="24"/>
          <w:szCs w:val="24"/>
          <w:lang w:eastAsia="ru-RU"/>
        </w:rPr>
        <w:t xml:space="preserve">4.2. </w:t>
      </w:r>
      <w:proofErr w:type="gramStart"/>
      <w:r w:rsidRPr="00012F38">
        <w:rPr>
          <w:rFonts w:ascii="Arial" w:eastAsia="Times New Roman" w:hAnsi="Arial" w:cs="Arial"/>
          <w:sz w:val="24"/>
          <w:szCs w:val="24"/>
          <w:lang w:eastAsia="ru-RU"/>
        </w:rPr>
        <w:t>Руководитель строительной организации, который самостоятельно организует строительство, реконструкцию, капитальный ремонт, снос объектов капитального строительства, осуществляя должностные обязанности специалиста по организации строительства</w:t>
      </w:r>
      <w:r w:rsidRPr="00012F38">
        <w:rPr>
          <w:rFonts w:ascii="Arial" w:eastAsia="Times New Roman" w:hAnsi="Arial" w:cs="Arial"/>
          <w:sz w:val="24"/>
          <w:szCs w:val="24"/>
          <w:vertAlign w:val="superscript"/>
          <w:lang w:eastAsia="ru-RU"/>
        </w:rPr>
        <w:footnoteReference w:id="6"/>
      </w:r>
      <w:r w:rsidRPr="00012F38">
        <w:rPr>
          <w:rFonts w:ascii="Arial" w:eastAsia="Times New Roman" w:hAnsi="Arial" w:cs="Arial"/>
          <w:sz w:val="24"/>
          <w:szCs w:val="24"/>
          <w:lang w:eastAsia="ru-RU"/>
        </w:rPr>
        <w:t xml:space="preserve">, в дополнение к требованиям, установленным пунктом 4.1 настоящего стандарта, должен осуществлять трудовые функции, обладать необходимыми умениями и знаниями, уровнем самостоятельности, которые установлены Профессиональным стандартом </w:t>
      </w:r>
      <w:r w:rsidR="003B6287" w:rsidRPr="00012F38">
        <w:rPr>
          <w:rFonts w:ascii="Arial" w:eastAsia="Times New Roman" w:hAnsi="Arial" w:cs="Arial"/>
          <w:sz w:val="24"/>
          <w:szCs w:val="24"/>
          <w:lang w:eastAsia="ru-RU"/>
        </w:rPr>
        <w:t xml:space="preserve">«Специалист по организации строительства» </w:t>
      </w:r>
      <w:r w:rsidR="003B6287" w:rsidRPr="00012F38">
        <w:rPr>
          <w:rFonts w:ascii="Arial" w:eastAsia="Times New Roman" w:hAnsi="Arial" w:cs="Arial"/>
          <w:sz w:val="24"/>
          <w:lang w:eastAsia="ru-RU"/>
        </w:rPr>
        <w:t xml:space="preserve">для </w:t>
      </w:r>
      <w:r w:rsidR="003B6287" w:rsidRPr="00012F38">
        <w:rPr>
          <w:rFonts w:ascii="Arial" w:eastAsia="Times New Roman" w:hAnsi="Arial" w:cs="Arial"/>
          <w:sz w:val="24"/>
          <w:szCs w:val="24"/>
          <w:lang w:eastAsia="ru-RU"/>
        </w:rPr>
        <w:t>7 уровня квалификации (раздел 3.3 Обобщенная трудовая функция «</w:t>
      </w:r>
      <w:r w:rsidR="003B6287" w:rsidRPr="00012F38">
        <w:rPr>
          <w:rFonts w:ascii="Arial" w:eastAsia="Times New Roman" w:hAnsi="Arial" w:cs="Arial"/>
          <w:sz w:val="24"/>
          <w:lang w:eastAsia="ru-RU"/>
        </w:rPr>
        <w:t>Организация строительства</w:t>
      </w:r>
      <w:proofErr w:type="gramEnd"/>
      <w:r w:rsidR="003B6287" w:rsidRPr="00012F38">
        <w:rPr>
          <w:rFonts w:ascii="Arial" w:eastAsia="Times New Roman" w:hAnsi="Arial" w:cs="Arial"/>
          <w:sz w:val="24"/>
          <w:lang w:eastAsia="ru-RU"/>
        </w:rPr>
        <w:t xml:space="preserve"> объектов капитального  строительства»)</w:t>
      </w:r>
      <w:r w:rsidR="003B6287" w:rsidRPr="00012F38">
        <w:rPr>
          <w:rFonts w:ascii="Arial" w:eastAsia="Times New Roman" w:hAnsi="Arial" w:cs="Arial"/>
          <w:sz w:val="24"/>
          <w:szCs w:val="24"/>
          <w:lang w:eastAsia="ru-RU"/>
        </w:rPr>
        <w:t xml:space="preserve">. </w:t>
      </w:r>
    </w:p>
    <w:p w:rsidR="004C4A7B" w:rsidRPr="00012F38" w:rsidRDefault="004C4A7B" w:rsidP="004C4A7B">
      <w:pPr>
        <w:spacing w:after="0" w:line="360" w:lineRule="auto"/>
        <w:ind w:firstLine="510"/>
        <w:jc w:val="both"/>
        <w:rPr>
          <w:rFonts w:ascii="Arial" w:eastAsia="Times New Roman" w:hAnsi="Arial" w:cs="Arial"/>
          <w:sz w:val="24"/>
          <w:szCs w:val="24"/>
          <w:lang w:eastAsia="ru-RU"/>
        </w:rPr>
      </w:pPr>
      <w:r w:rsidRPr="00012F38">
        <w:rPr>
          <w:rFonts w:ascii="Arial" w:eastAsia="Times New Roman" w:hAnsi="Arial" w:cs="Arial"/>
          <w:bCs/>
          <w:sz w:val="24"/>
          <w:szCs w:val="24"/>
          <w:lang w:eastAsia="ru-RU"/>
        </w:rPr>
        <w:t>К должностным обязанностям специалистов по организации строительства относятся:</w:t>
      </w:r>
    </w:p>
    <w:p w:rsidR="003B6287" w:rsidRPr="00012F38" w:rsidRDefault="004C4A7B" w:rsidP="003B6287">
      <w:pPr>
        <w:spacing w:before="240" w:after="120" w:line="360" w:lineRule="auto"/>
        <w:ind w:firstLine="510"/>
        <w:jc w:val="both"/>
        <w:rPr>
          <w:rFonts w:ascii="Arial" w:eastAsia="Times New Roman" w:hAnsi="Arial" w:cs="Arial"/>
          <w:bCs/>
          <w:sz w:val="24"/>
          <w:szCs w:val="24"/>
          <w:lang w:eastAsia="ru-RU"/>
        </w:rPr>
      </w:pPr>
      <w:r w:rsidRPr="00012F38">
        <w:rPr>
          <w:rFonts w:ascii="Arial" w:eastAsia="Times New Roman" w:hAnsi="Arial" w:cs="Arial"/>
          <w:bCs/>
          <w:sz w:val="24"/>
          <w:szCs w:val="24"/>
          <w:lang w:eastAsia="ru-RU"/>
        </w:rPr>
        <w:t xml:space="preserve">4.2.1 </w:t>
      </w:r>
      <w:r w:rsidR="003B6287" w:rsidRPr="00012F38">
        <w:rPr>
          <w:rFonts w:ascii="Arial" w:eastAsia="Times New Roman" w:hAnsi="Arial" w:cs="Arial"/>
          <w:bCs/>
          <w:sz w:val="24"/>
          <w:szCs w:val="24"/>
          <w:lang w:eastAsia="ru-RU"/>
        </w:rPr>
        <w:t>Организация входного контроля проектной, рабочей и организационно-технологической документации на строительство объектов капитального строительства;</w:t>
      </w:r>
    </w:p>
    <w:p w:rsidR="004C4A7B" w:rsidRPr="00012F38" w:rsidRDefault="004C4A7B" w:rsidP="004C4A7B">
      <w:pPr>
        <w:spacing w:before="240" w:after="120" w:line="360" w:lineRule="auto"/>
        <w:ind w:firstLine="510"/>
        <w:jc w:val="both"/>
        <w:rPr>
          <w:rFonts w:ascii="Arial" w:eastAsia="Times New Roman" w:hAnsi="Arial" w:cs="Arial"/>
          <w:bCs/>
          <w:sz w:val="24"/>
          <w:szCs w:val="24"/>
          <w:lang w:eastAsia="ru-RU"/>
        </w:rPr>
      </w:pPr>
      <w:r w:rsidRPr="00012F38">
        <w:rPr>
          <w:rFonts w:ascii="Arial" w:eastAsia="Times New Roman" w:hAnsi="Arial" w:cs="Arial"/>
          <w:bCs/>
          <w:sz w:val="24"/>
          <w:szCs w:val="24"/>
          <w:lang w:eastAsia="ru-RU"/>
        </w:rPr>
        <w:t>4.2.2 Оперативное планирование, координация, организация и проведение строительного контроля в процессе строительства, реконструкции, капитального ремонта, сноса объектов капитального строительства;</w:t>
      </w:r>
    </w:p>
    <w:p w:rsidR="003B6287" w:rsidRPr="00012F38" w:rsidRDefault="004C4A7B" w:rsidP="003B6287">
      <w:pPr>
        <w:spacing w:before="240" w:after="120" w:line="360" w:lineRule="auto"/>
        <w:ind w:firstLine="510"/>
        <w:jc w:val="both"/>
        <w:rPr>
          <w:rFonts w:ascii="Arial" w:eastAsia="Times New Roman" w:hAnsi="Arial" w:cs="Arial"/>
          <w:bCs/>
          <w:sz w:val="24"/>
          <w:szCs w:val="24"/>
          <w:lang w:eastAsia="ru-RU"/>
        </w:rPr>
      </w:pPr>
      <w:r w:rsidRPr="00012F38">
        <w:rPr>
          <w:rFonts w:ascii="Arial" w:eastAsia="Times New Roman" w:hAnsi="Arial" w:cs="Arial"/>
          <w:bCs/>
          <w:sz w:val="24"/>
          <w:szCs w:val="24"/>
          <w:lang w:eastAsia="ru-RU"/>
        </w:rPr>
        <w:t xml:space="preserve">4.2.3 </w:t>
      </w:r>
      <w:r w:rsidR="003B6287" w:rsidRPr="00012F38">
        <w:rPr>
          <w:rFonts w:ascii="Arial" w:eastAsia="Times New Roman" w:hAnsi="Arial" w:cs="Arial"/>
          <w:bCs/>
          <w:sz w:val="24"/>
          <w:szCs w:val="24"/>
          <w:lang w:eastAsia="ru-RU"/>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4C4A7B" w:rsidRPr="00012F38" w:rsidRDefault="004C4A7B" w:rsidP="004C4A7B">
      <w:pPr>
        <w:spacing w:before="240" w:after="120" w:line="360" w:lineRule="auto"/>
        <w:ind w:firstLine="510"/>
        <w:jc w:val="both"/>
        <w:rPr>
          <w:rFonts w:ascii="Arial" w:eastAsia="Times New Roman" w:hAnsi="Arial" w:cs="Arial"/>
          <w:bCs/>
          <w:sz w:val="24"/>
          <w:szCs w:val="24"/>
          <w:lang w:eastAsia="ru-RU"/>
        </w:rPr>
      </w:pPr>
      <w:r w:rsidRPr="00012F38">
        <w:rPr>
          <w:rFonts w:ascii="Arial" w:eastAsia="Times New Roman" w:hAnsi="Arial" w:cs="Arial"/>
          <w:bCs/>
          <w:sz w:val="24"/>
          <w:szCs w:val="24"/>
          <w:lang w:eastAsia="ru-RU"/>
        </w:rPr>
        <w:t>4.2.4 Подписание следующих документов:</w:t>
      </w:r>
    </w:p>
    <w:p w:rsidR="004C4A7B" w:rsidRPr="00012F38" w:rsidRDefault="004C4A7B" w:rsidP="004C4A7B">
      <w:pPr>
        <w:spacing w:before="240" w:after="120" w:line="360" w:lineRule="auto"/>
        <w:ind w:firstLine="510"/>
        <w:jc w:val="both"/>
        <w:rPr>
          <w:rFonts w:ascii="Arial" w:eastAsia="Times New Roman" w:hAnsi="Arial" w:cs="Arial"/>
          <w:bCs/>
          <w:sz w:val="24"/>
          <w:szCs w:val="24"/>
          <w:lang w:eastAsia="ru-RU"/>
        </w:rPr>
      </w:pPr>
      <w:r w:rsidRPr="00012F38">
        <w:rPr>
          <w:rFonts w:ascii="Arial" w:eastAsia="Times New Roman" w:hAnsi="Arial" w:cs="Arial"/>
          <w:bCs/>
          <w:sz w:val="24"/>
          <w:szCs w:val="24"/>
          <w:lang w:eastAsia="ru-RU"/>
        </w:rPr>
        <w:t>- акта приемки объекта капитального строительства;</w:t>
      </w:r>
    </w:p>
    <w:p w:rsidR="003B6287" w:rsidRPr="00012F38" w:rsidRDefault="004C4A7B" w:rsidP="003B6287">
      <w:pPr>
        <w:spacing w:before="240" w:after="120" w:line="360" w:lineRule="auto"/>
        <w:ind w:firstLine="510"/>
        <w:jc w:val="both"/>
        <w:rPr>
          <w:rFonts w:ascii="Arial" w:eastAsia="Times New Roman" w:hAnsi="Arial" w:cs="Arial"/>
          <w:bCs/>
          <w:sz w:val="24"/>
          <w:szCs w:val="24"/>
          <w:lang w:eastAsia="ru-RU"/>
        </w:rPr>
      </w:pPr>
      <w:r w:rsidRPr="00012F38">
        <w:rPr>
          <w:rFonts w:ascii="Arial" w:eastAsia="Times New Roman" w:hAnsi="Arial" w:cs="Arial"/>
          <w:bCs/>
          <w:sz w:val="24"/>
          <w:szCs w:val="24"/>
          <w:lang w:eastAsia="ru-RU"/>
        </w:rPr>
        <w:t xml:space="preserve">-  </w:t>
      </w:r>
      <w:r w:rsidR="003B6287" w:rsidRPr="00012F38">
        <w:rPr>
          <w:rFonts w:ascii="Arial" w:eastAsia="Times New Roman" w:hAnsi="Arial" w:cs="Arial"/>
          <w:bCs/>
          <w:sz w:val="24"/>
          <w:szCs w:val="24"/>
          <w:lang w:eastAsia="ru-RU"/>
        </w:rPr>
        <w:t>акта, подтверждающего соответствие параметров построенного</w:t>
      </w:r>
      <w:proofErr w:type="gramStart"/>
      <w:r w:rsidR="003B6287" w:rsidRPr="00012F38">
        <w:rPr>
          <w:rFonts w:ascii="Arial" w:eastAsia="Times New Roman" w:hAnsi="Arial" w:cs="Arial"/>
          <w:bCs/>
          <w:sz w:val="24"/>
          <w:szCs w:val="24"/>
          <w:lang w:eastAsia="ru-RU"/>
        </w:rPr>
        <w:t xml:space="preserve"> ,</w:t>
      </w:r>
      <w:proofErr w:type="gramEnd"/>
      <w:r w:rsidR="003B6287" w:rsidRPr="00012F38">
        <w:rPr>
          <w:rFonts w:ascii="Arial" w:eastAsia="Times New Roman" w:hAnsi="Arial" w:cs="Arial"/>
          <w:bCs/>
          <w:sz w:val="24"/>
          <w:szCs w:val="24"/>
          <w:lang w:eastAsia="ru-RU"/>
        </w:rPr>
        <w:t xml:space="preserve">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C4A7B" w:rsidRPr="00012F38" w:rsidRDefault="004C4A7B" w:rsidP="003B6287">
      <w:pPr>
        <w:spacing w:before="240" w:after="120" w:line="360" w:lineRule="auto"/>
        <w:ind w:firstLine="510"/>
        <w:jc w:val="both"/>
        <w:rPr>
          <w:rFonts w:ascii="Arial" w:eastAsia="Times New Roman" w:hAnsi="Arial" w:cs="Arial"/>
          <w:bCs/>
          <w:sz w:val="24"/>
          <w:szCs w:val="24"/>
          <w:lang w:eastAsia="ru-RU"/>
        </w:rPr>
      </w:pPr>
      <w:r w:rsidRPr="00012F38">
        <w:rPr>
          <w:rFonts w:ascii="Arial" w:eastAsia="Times New Roman" w:hAnsi="Arial" w:cs="Arial"/>
          <w:bCs/>
          <w:sz w:val="24"/>
          <w:szCs w:val="24"/>
          <w:lang w:eastAsia="ru-RU"/>
        </w:rPr>
        <w:t xml:space="preserve">- </w:t>
      </w:r>
      <w:r w:rsidR="003B6287" w:rsidRPr="00012F38">
        <w:rPr>
          <w:rFonts w:ascii="Arial" w:eastAsia="Times New Roman" w:hAnsi="Arial" w:cs="Arial"/>
          <w:bCs/>
          <w:sz w:val="24"/>
          <w:szCs w:val="24"/>
          <w:lang w:eastAsia="ru-RU"/>
        </w:rPr>
        <w:t xml:space="preserve">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w:t>
      </w:r>
      <w:proofErr w:type="gramStart"/>
      <w:r w:rsidR="003B6287" w:rsidRPr="00012F38">
        <w:rPr>
          <w:rFonts w:ascii="Arial" w:eastAsia="Times New Roman" w:hAnsi="Arial" w:cs="Arial"/>
          <w:bCs/>
          <w:sz w:val="24"/>
          <w:szCs w:val="24"/>
          <w:lang w:eastAsia="ru-RU"/>
        </w:rPr>
        <w:t xml:space="preserve">( </w:t>
      </w:r>
      <w:proofErr w:type="gramEnd"/>
      <w:r w:rsidR="003B6287" w:rsidRPr="00012F38">
        <w:rPr>
          <w:rFonts w:ascii="Arial" w:eastAsia="Times New Roman" w:hAnsi="Arial" w:cs="Arial"/>
          <w:bCs/>
          <w:sz w:val="24"/>
          <w:szCs w:val="24"/>
          <w:lang w:eastAsia="ru-RU"/>
        </w:rPr>
        <w:t>в случае, если такое подключение (технологическое присоединение) этого объекта предусмотрено проектной документацией).</w:t>
      </w:r>
    </w:p>
    <w:p w:rsidR="003B6287" w:rsidRPr="00012F38" w:rsidRDefault="003B6287" w:rsidP="004C4A7B">
      <w:pPr>
        <w:spacing w:before="240" w:after="120" w:line="360" w:lineRule="auto"/>
        <w:ind w:firstLine="510"/>
        <w:jc w:val="both"/>
        <w:rPr>
          <w:rFonts w:ascii="Arial" w:eastAsia="Times New Roman" w:hAnsi="Arial" w:cs="Arial"/>
          <w:b/>
          <w:bCs/>
          <w:sz w:val="28"/>
          <w:szCs w:val="28"/>
          <w:lang w:eastAsia="ru-RU"/>
        </w:rPr>
      </w:pPr>
    </w:p>
    <w:p w:rsidR="003B6287" w:rsidRPr="00012F38" w:rsidRDefault="003B6287" w:rsidP="004C4A7B">
      <w:pPr>
        <w:spacing w:before="240" w:after="120" w:line="360" w:lineRule="auto"/>
        <w:ind w:firstLine="510"/>
        <w:jc w:val="both"/>
        <w:rPr>
          <w:rFonts w:ascii="Arial" w:eastAsia="Times New Roman" w:hAnsi="Arial" w:cs="Arial"/>
          <w:b/>
          <w:bCs/>
          <w:sz w:val="28"/>
          <w:szCs w:val="28"/>
          <w:lang w:eastAsia="ru-RU"/>
        </w:rPr>
      </w:pPr>
    </w:p>
    <w:p w:rsidR="004C4A7B" w:rsidRPr="00012F38" w:rsidRDefault="004C4A7B" w:rsidP="004C4A7B">
      <w:pPr>
        <w:spacing w:before="240" w:after="120" w:line="360" w:lineRule="auto"/>
        <w:ind w:firstLine="510"/>
        <w:jc w:val="both"/>
        <w:rPr>
          <w:rFonts w:ascii="Arial" w:eastAsia="Times New Roman" w:hAnsi="Arial" w:cs="Arial"/>
          <w:b/>
          <w:bCs/>
          <w:sz w:val="28"/>
          <w:szCs w:val="28"/>
          <w:lang w:eastAsia="ru-RU"/>
        </w:rPr>
      </w:pPr>
      <w:r w:rsidRPr="00012F38">
        <w:rPr>
          <w:rFonts w:ascii="Arial" w:eastAsia="Times New Roman" w:hAnsi="Arial" w:cs="Arial"/>
          <w:b/>
          <w:bCs/>
          <w:sz w:val="28"/>
          <w:szCs w:val="28"/>
          <w:lang w:eastAsia="ru-RU"/>
        </w:rPr>
        <w:t>5 Требования к образованию и обучению</w:t>
      </w:r>
    </w:p>
    <w:p w:rsidR="004C4A7B" w:rsidRPr="00012F38" w:rsidRDefault="004C4A7B" w:rsidP="004C4A7B">
      <w:pPr>
        <w:spacing w:after="0" w:line="360" w:lineRule="auto"/>
        <w:ind w:firstLine="510"/>
        <w:jc w:val="both"/>
        <w:rPr>
          <w:rFonts w:ascii="Arial" w:eastAsia="Times New Roman" w:hAnsi="Arial" w:cs="Arial"/>
          <w:sz w:val="24"/>
          <w:lang w:eastAsia="ru-RU"/>
        </w:rPr>
      </w:pPr>
      <w:r w:rsidRPr="00012F38">
        <w:rPr>
          <w:rFonts w:ascii="Arial" w:eastAsia="Times New Roman" w:hAnsi="Arial" w:cs="Arial"/>
          <w:sz w:val="24"/>
          <w:lang w:eastAsia="ru-RU"/>
        </w:rPr>
        <w:t>5.1 Руководитель строительной организации, указанный в пункте 4.1 настоящего стандарта, должен соответствовать одному из следующих требований к образованию:</w:t>
      </w:r>
    </w:p>
    <w:p w:rsidR="004C4A7B" w:rsidRPr="00012F38" w:rsidRDefault="004C4A7B" w:rsidP="004C4A7B">
      <w:pPr>
        <w:spacing w:after="0" w:line="360" w:lineRule="auto"/>
        <w:ind w:firstLine="510"/>
        <w:jc w:val="both"/>
        <w:rPr>
          <w:rFonts w:ascii="Arial" w:eastAsia="Times New Roman" w:hAnsi="Arial" w:cs="Arial"/>
          <w:sz w:val="24"/>
          <w:lang w:eastAsia="ru-RU"/>
        </w:rPr>
      </w:pPr>
      <w:r w:rsidRPr="00012F38">
        <w:rPr>
          <w:rFonts w:ascii="Arial" w:eastAsia="Times New Roman" w:hAnsi="Arial" w:cs="Arial"/>
          <w:sz w:val="24"/>
          <w:lang w:eastAsia="ru-RU"/>
        </w:rPr>
        <w:t xml:space="preserve">5.1.1. иметь высшее образование </w:t>
      </w:r>
      <w:r w:rsidRPr="00012F38">
        <w:rPr>
          <w:rFonts w:ascii="Arial" w:eastAsia="Times New Roman" w:hAnsi="Arial" w:cs="Arial"/>
          <w:sz w:val="24"/>
          <w:lang w:eastAsia="ru-RU"/>
        </w:rPr>
        <w:sym w:font="Symbol" w:char="F02D"/>
      </w:r>
      <w:r w:rsidRPr="00012F38">
        <w:rPr>
          <w:rFonts w:ascii="Arial" w:eastAsia="Times New Roman" w:hAnsi="Arial" w:cs="Arial"/>
          <w:sz w:val="24"/>
          <w:lang w:eastAsia="ru-RU"/>
        </w:rPr>
        <w:t xml:space="preserve">  магистр по направлению профессиональной деятельности;</w:t>
      </w:r>
    </w:p>
    <w:p w:rsidR="004C4A7B" w:rsidRPr="00012F38" w:rsidRDefault="004C4A7B" w:rsidP="004C4A7B">
      <w:pPr>
        <w:spacing w:after="0" w:line="360" w:lineRule="auto"/>
        <w:ind w:firstLine="510"/>
        <w:jc w:val="both"/>
        <w:rPr>
          <w:rFonts w:ascii="Arial" w:eastAsia="Times New Roman" w:hAnsi="Arial" w:cs="Arial"/>
          <w:sz w:val="24"/>
          <w:lang w:eastAsia="ru-RU"/>
        </w:rPr>
      </w:pPr>
      <w:r w:rsidRPr="00012F38">
        <w:rPr>
          <w:rFonts w:ascii="Arial" w:eastAsia="Times New Roman" w:hAnsi="Arial" w:cs="Arial"/>
          <w:sz w:val="24"/>
          <w:lang w:eastAsia="ru-RU"/>
        </w:rPr>
        <w:t xml:space="preserve">5.1.2. </w:t>
      </w:r>
      <w:r w:rsidR="00857123" w:rsidRPr="00012F38">
        <w:rPr>
          <w:rFonts w:ascii="Arial" w:eastAsia="Times New Roman" w:hAnsi="Arial" w:cs="Arial"/>
          <w:sz w:val="24"/>
          <w:lang w:eastAsia="ru-RU"/>
        </w:rPr>
        <w:t>магистр (непрофильное)</w:t>
      </w:r>
      <w:r w:rsidRPr="00012F38">
        <w:rPr>
          <w:rFonts w:ascii="Arial" w:eastAsia="Times New Roman" w:hAnsi="Arial" w:cs="Arial"/>
          <w:sz w:val="24"/>
          <w:lang w:eastAsia="ru-RU"/>
        </w:rPr>
        <w:t xml:space="preserve"> и дополнительное профессиональное образование по программам профессиональной переподготовки по </w:t>
      </w:r>
      <w:r w:rsidR="00857123" w:rsidRPr="00012F38">
        <w:rPr>
          <w:rFonts w:ascii="Arial" w:eastAsia="Times New Roman" w:hAnsi="Arial" w:cs="Arial"/>
          <w:sz w:val="24"/>
          <w:lang w:eastAsia="ru-RU"/>
        </w:rPr>
        <w:t>профилю</w:t>
      </w:r>
      <w:r w:rsidRPr="00012F38">
        <w:rPr>
          <w:rFonts w:ascii="Arial" w:eastAsia="Times New Roman" w:hAnsi="Arial" w:cs="Arial"/>
          <w:sz w:val="24"/>
          <w:lang w:eastAsia="ru-RU"/>
        </w:rPr>
        <w:t xml:space="preserve"> деятельности.</w:t>
      </w:r>
    </w:p>
    <w:p w:rsidR="004C4A7B" w:rsidRPr="00012F38" w:rsidRDefault="004C4A7B" w:rsidP="004C4A7B">
      <w:pPr>
        <w:spacing w:after="0" w:line="360" w:lineRule="auto"/>
        <w:ind w:firstLine="510"/>
        <w:jc w:val="both"/>
        <w:rPr>
          <w:rFonts w:ascii="Arial" w:eastAsia="Times New Roman" w:hAnsi="Arial" w:cs="Arial"/>
          <w:sz w:val="24"/>
          <w:lang w:eastAsia="ru-RU"/>
        </w:rPr>
      </w:pPr>
      <w:r w:rsidRPr="00012F38">
        <w:rPr>
          <w:rFonts w:ascii="Arial" w:eastAsia="Times New Roman" w:hAnsi="Arial" w:cs="Arial"/>
          <w:sz w:val="24"/>
          <w:lang w:eastAsia="ru-RU"/>
        </w:rPr>
        <w:t>5.2. Руководитель строительной организации, указанный в пункте 4.2 настоящего стандарта, должен иметь высшее образование по  специальности или направлениям под</w:t>
      </w:r>
      <w:r w:rsidR="00857123" w:rsidRPr="00012F38">
        <w:rPr>
          <w:rFonts w:ascii="Arial" w:eastAsia="Times New Roman" w:hAnsi="Arial" w:cs="Arial"/>
          <w:sz w:val="24"/>
          <w:lang w:eastAsia="ru-RU"/>
        </w:rPr>
        <w:t>готовки в области строительства</w:t>
      </w:r>
      <w:r w:rsidRPr="00012F38">
        <w:rPr>
          <w:rFonts w:ascii="Arial" w:eastAsia="Times New Roman" w:hAnsi="Arial" w:cs="Arial"/>
          <w:sz w:val="24"/>
          <w:lang w:eastAsia="ru-RU"/>
        </w:rPr>
        <w:t xml:space="preserve">. Руководитель строительной организации на особо опасных, технически сложных и уникальных объектах, за исключением объектов использования атомной энергии, должен иметь высшее образование по специальности или направлению подготовки в области строительства. </w:t>
      </w:r>
    </w:p>
    <w:p w:rsidR="004C4A7B" w:rsidRPr="00012F38" w:rsidRDefault="004C4A7B" w:rsidP="004C4A7B">
      <w:pPr>
        <w:spacing w:after="0" w:line="360" w:lineRule="auto"/>
        <w:ind w:firstLine="510"/>
        <w:jc w:val="both"/>
        <w:rPr>
          <w:rFonts w:ascii="Arial" w:eastAsia="Times New Roman" w:hAnsi="Arial" w:cs="Arial"/>
          <w:sz w:val="24"/>
          <w:lang w:eastAsia="ru-RU"/>
        </w:rPr>
      </w:pPr>
      <w:r w:rsidRPr="00012F38">
        <w:rPr>
          <w:rFonts w:ascii="Arial" w:eastAsia="Times New Roman" w:hAnsi="Arial" w:cs="Arial"/>
          <w:sz w:val="24"/>
          <w:lang w:eastAsia="ru-RU"/>
        </w:rPr>
        <w:t xml:space="preserve">5.3 Конкретный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приведен в приложении А и соответствует требованиям приказа </w:t>
      </w:r>
      <w:r w:rsidR="00857123" w:rsidRPr="00012F38">
        <w:rPr>
          <w:rFonts w:ascii="Arial" w:eastAsia="Times New Roman" w:hAnsi="Arial" w:cs="Arial"/>
          <w:sz w:val="24"/>
          <w:lang w:eastAsia="ru-RU"/>
        </w:rPr>
        <w:t>Минстроя России № 672</w:t>
      </w:r>
      <w:r w:rsidRPr="00012F38">
        <w:rPr>
          <w:rFonts w:ascii="Arial" w:eastAsia="Times New Roman" w:hAnsi="Arial" w:cs="Arial"/>
          <w:sz w:val="24"/>
          <w:lang w:eastAsia="ru-RU"/>
        </w:rPr>
        <w:t>/</w:t>
      </w:r>
      <w:proofErr w:type="spellStart"/>
      <w:proofErr w:type="gramStart"/>
      <w:r w:rsidRPr="00012F38">
        <w:rPr>
          <w:rFonts w:ascii="Arial" w:eastAsia="Times New Roman" w:hAnsi="Arial" w:cs="Arial"/>
          <w:sz w:val="24"/>
          <w:lang w:eastAsia="ru-RU"/>
        </w:rPr>
        <w:t>пр</w:t>
      </w:r>
      <w:proofErr w:type="spellEnd"/>
      <w:proofErr w:type="gramEnd"/>
      <w:r w:rsidRPr="00012F38">
        <w:rPr>
          <w:rFonts w:ascii="Arial" w:eastAsia="Times New Roman" w:hAnsi="Arial" w:cs="Arial"/>
          <w:sz w:val="24"/>
          <w:lang w:eastAsia="ru-RU"/>
        </w:rPr>
        <w:t xml:space="preserve"> [5].</w:t>
      </w:r>
    </w:p>
    <w:p w:rsidR="004C4A7B" w:rsidRPr="00012F38" w:rsidRDefault="004C4A7B" w:rsidP="004C4A7B">
      <w:pPr>
        <w:spacing w:after="0" w:line="360" w:lineRule="auto"/>
        <w:ind w:firstLine="510"/>
        <w:jc w:val="both"/>
        <w:rPr>
          <w:rFonts w:ascii="Arial" w:eastAsia="Times New Roman" w:hAnsi="Arial" w:cs="Arial"/>
          <w:sz w:val="24"/>
          <w:lang w:eastAsia="ru-RU"/>
        </w:rPr>
      </w:pPr>
      <w:r w:rsidRPr="00012F38">
        <w:rPr>
          <w:rFonts w:ascii="Arial" w:eastAsia="Times New Roman" w:hAnsi="Arial" w:cs="Arial"/>
          <w:sz w:val="24"/>
          <w:lang w:eastAsia="ru-RU"/>
        </w:rPr>
        <w:t>5.4. Руководитель строительной организации,</w:t>
      </w:r>
      <w:r w:rsidRPr="00012F38">
        <w:rPr>
          <w:rFonts w:ascii="Arial" w:eastAsia="Times New Roman" w:hAnsi="Arial" w:cs="Arial"/>
          <w:sz w:val="24"/>
          <w:szCs w:val="24"/>
          <w:lang w:eastAsia="ru-RU"/>
        </w:rPr>
        <w:t xml:space="preserve"> который самостоятельно организует строительство, реконструкцию, капитальный ремонт, снос объектов капитального строительства,</w:t>
      </w:r>
      <w:r w:rsidRPr="00012F38">
        <w:rPr>
          <w:rFonts w:ascii="Arial" w:eastAsia="Times New Roman" w:hAnsi="Arial" w:cs="Arial"/>
          <w:sz w:val="24"/>
          <w:lang w:eastAsia="ru-RU"/>
        </w:rPr>
        <w:t xml:space="preserve"> должен проходить повышение квалификации по направлению подготовки в области строительства не реже одного раза в пять лет.</w:t>
      </w:r>
    </w:p>
    <w:p w:rsidR="004C4A7B" w:rsidRPr="00012F38" w:rsidRDefault="004C4A7B" w:rsidP="004C4A7B">
      <w:pPr>
        <w:spacing w:after="0" w:line="360" w:lineRule="auto"/>
        <w:ind w:firstLine="510"/>
        <w:jc w:val="both"/>
        <w:rPr>
          <w:rFonts w:ascii="Arial" w:eastAsia="Times New Roman" w:hAnsi="Arial" w:cs="Arial"/>
          <w:sz w:val="24"/>
          <w:lang w:eastAsia="ru-RU"/>
        </w:rPr>
      </w:pPr>
    </w:p>
    <w:p w:rsidR="004C4A7B" w:rsidRPr="00012F38" w:rsidRDefault="004C4A7B" w:rsidP="004C4A7B">
      <w:pPr>
        <w:spacing w:after="0" w:line="360" w:lineRule="auto"/>
        <w:ind w:firstLine="510"/>
        <w:jc w:val="both"/>
        <w:rPr>
          <w:rFonts w:ascii="Arial" w:eastAsia="Times New Roman" w:hAnsi="Arial" w:cs="Arial"/>
          <w:sz w:val="24"/>
          <w:lang w:eastAsia="ru-RU"/>
        </w:rPr>
      </w:pPr>
    </w:p>
    <w:p w:rsidR="004C4A7B" w:rsidRPr="00012F38" w:rsidRDefault="004C4A7B" w:rsidP="004C4A7B">
      <w:pPr>
        <w:spacing w:after="0" w:line="360" w:lineRule="auto"/>
        <w:ind w:firstLine="510"/>
        <w:jc w:val="both"/>
        <w:rPr>
          <w:rFonts w:ascii="Arial" w:eastAsia="Times New Roman" w:hAnsi="Arial" w:cs="Arial"/>
          <w:b/>
          <w:bCs/>
          <w:sz w:val="28"/>
          <w:szCs w:val="28"/>
          <w:lang w:eastAsia="ru-RU"/>
        </w:rPr>
      </w:pPr>
      <w:r w:rsidRPr="00012F38">
        <w:rPr>
          <w:rFonts w:ascii="Arial" w:eastAsia="Times New Roman" w:hAnsi="Arial" w:cs="Arial"/>
          <w:b/>
          <w:bCs/>
          <w:sz w:val="28"/>
          <w:szCs w:val="28"/>
          <w:lang w:eastAsia="ru-RU"/>
        </w:rPr>
        <w:t>6 Требования к опыту практической работы</w:t>
      </w:r>
    </w:p>
    <w:p w:rsidR="004C4A7B" w:rsidRPr="00012F38" w:rsidRDefault="004C4A7B" w:rsidP="004C4A7B">
      <w:pPr>
        <w:spacing w:after="0" w:line="360" w:lineRule="auto"/>
        <w:ind w:firstLine="510"/>
        <w:jc w:val="both"/>
        <w:rPr>
          <w:rFonts w:ascii="Arial" w:eastAsia="Times New Roman" w:hAnsi="Arial" w:cs="Arial"/>
          <w:sz w:val="24"/>
          <w:lang w:eastAsia="ru-RU"/>
        </w:rPr>
      </w:pPr>
      <w:r w:rsidRPr="00012F38">
        <w:rPr>
          <w:rFonts w:ascii="Arial" w:eastAsia="Times New Roman" w:hAnsi="Arial" w:cs="Arial"/>
          <w:sz w:val="24"/>
          <w:lang w:eastAsia="ru-RU"/>
        </w:rPr>
        <w:t>6.1. Руководитель строительной организации, указанный в пункте 4.1 настоящего стандарта, должен обладать следующим опытом практической работы:</w:t>
      </w:r>
    </w:p>
    <w:p w:rsidR="004C4A7B" w:rsidRPr="00012F38" w:rsidRDefault="00857123" w:rsidP="004C4A7B">
      <w:pPr>
        <w:spacing w:after="0" w:line="360" w:lineRule="auto"/>
        <w:ind w:firstLine="510"/>
        <w:jc w:val="both"/>
        <w:rPr>
          <w:rFonts w:ascii="Arial" w:eastAsia="Times New Roman" w:hAnsi="Arial" w:cs="Arial"/>
          <w:sz w:val="24"/>
          <w:lang w:eastAsia="ru-RU"/>
        </w:rPr>
      </w:pPr>
      <w:r w:rsidRPr="00012F38">
        <w:rPr>
          <w:rFonts w:ascii="Arial" w:eastAsia="Times New Roman" w:hAnsi="Arial" w:cs="Arial"/>
          <w:sz w:val="24"/>
          <w:lang w:eastAsia="ru-RU"/>
        </w:rPr>
        <w:t xml:space="preserve"> не менее семи</w:t>
      </w:r>
      <w:r w:rsidR="004C4A7B" w:rsidRPr="00012F38">
        <w:rPr>
          <w:rFonts w:ascii="Arial" w:eastAsia="Times New Roman" w:hAnsi="Arial" w:cs="Arial"/>
          <w:sz w:val="24"/>
          <w:lang w:eastAsia="ru-RU"/>
        </w:rPr>
        <w:t xml:space="preserve"> лет работы </w:t>
      </w:r>
      <w:r w:rsidRPr="00012F38">
        <w:rPr>
          <w:rFonts w:ascii="Arial" w:eastAsia="Times New Roman" w:hAnsi="Arial" w:cs="Arial"/>
          <w:sz w:val="24"/>
          <w:lang w:eastAsia="ru-RU"/>
        </w:rPr>
        <w:t>на руководящих должностях по профилю профессиональной деятельности в строительстве</w:t>
      </w:r>
      <w:r w:rsidR="004C4A7B" w:rsidRPr="00012F38">
        <w:rPr>
          <w:rFonts w:ascii="Arial" w:eastAsia="Times New Roman" w:hAnsi="Arial" w:cs="Arial"/>
          <w:sz w:val="24"/>
          <w:lang w:eastAsia="ru-RU"/>
        </w:rPr>
        <w:t>;</w:t>
      </w:r>
    </w:p>
    <w:p w:rsidR="004C4A7B" w:rsidRPr="00012F38" w:rsidRDefault="004C4A7B" w:rsidP="004C4A7B">
      <w:pPr>
        <w:spacing w:after="0" w:line="360" w:lineRule="auto"/>
        <w:ind w:firstLine="510"/>
        <w:jc w:val="both"/>
        <w:rPr>
          <w:rFonts w:ascii="Arial" w:eastAsia="Times New Roman" w:hAnsi="Arial" w:cs="Arial"/>
          <w:sz w:val="24"/>
          <w:lang w:eastAsia="ru-RU"/>
        </w:rPr>
      </w:pPr>
      <w:r w:rsidRPr="00012F38">
        <w:rPr>
          <w:rFonts w:ascii="Arial" w:eastAsia="Times New Roman" w:hAnsi="Arial" w:cs="Arial"/>
          <w:sz w:val="24"/>
          <w:lang w:eastAsia="ru-RU"/>
        </w:rPr>
        <w:t xml:space="preserve">6.2. Руководитель строительной организации, указанный в пункте 4.2 настоящего стандарта, </w:t>
      </w:r>
      <w:r w:rsidRPr="00012F38">
        <w:rPr>
          <w:rFonts w:ascii="Arial" w:eastAsia="Times New Roman" w:hAnsi="Arial" w:cs="Arial"/>
          <w:sz w:val="24"/>
          <w:szCs w:val="24"/>
          <w:lang w:eastAsia="ru-RU"/>
        </w:rPr>
        <w:t xml:space="preserve">в дополнение к требованиям, установленным пунктом 6.1 настоящего стандарта, </w:t>
      </w:r>
      <w:r w:rsidRPr="00012F38">
        <w:rPr>
          <w:rFonts w:ascii="Arial" w:eastAsia="Times New Roman" w:hAnsi="Arial" w:cs="Arial"/>
          <w:sz w:val="24"/>
          <w:lang w:eastAsia="ru-RU"/>
        </w:rPr>
        <w:t>должен обладать следующим опытом практической работы:</w:t>
      </w:r>
    </w:p>
    <w:p w:rsidR="00857123" w:rsidRPr="00012F38" w:rsidRDefault="00857123" w:rsidP="00857123">
      <w:pPr>
        <w:tabs>
          <w:tab w:val="left" w:pos="709"/>
        </w:tabs>
        <w:spacing w:after="0" w:line="360" w:lineRule="auto"/>
        <w:ind w:firstLine="510"/>
        <w:jc w:val="both"/>
        <w:rPr>
          <w:rFonts w:ascii="Arial" w:eastAsia="Times New Roman" w:hAnsi="Arial" w:cs="Arial"/>
          <w:sz w:val="24"/>
          <w:lang w:eastAsia="ru-RU"/>
        </w:rPr>
      </w:pPr>
      <w:r w:rsidRPr="00012F38">
        <w:rPr>
          <w:rFonts w:ascii="Arial" w:eastAsia="Times New Roman" w:hAnsi="Arial" w:cs="Arial"/>
          <w:sz w:val="24"/>
          <w:lang w:eastAsia="ru-RU"/>
        </w:rPr>
        <w:t>-</w:t>
      </w:r>
      <w:r w:rsidRPr="00012F38">
        <w:rPr>
          <w:rFonts w:ascii="Arial" w:eastAsia="Times New Roman" w:hAnsi="Arial" w:cs="Arial"/>
          <w:sz w:val="24"/>
          <w:lang w:eastAsia="ru-RU"/>
        </w:rPr>
        <w:tab/>
        <w:t>не менее десяти лет  в области строительства, 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w:t>
      </w:r>
    </w:p>
    <w:p w:rsidR="00857123" w:rsidRPr="00012F38" w:rsidRDefault="00857123" w:rsidP="00857123">
      <w:pPr>
        <w:tabs>
          <w:tab w:val="left" w:pos="709"/>
        </w:tabs>
        <w:spacing w:after="0" w:line="360" w:lineRule="auto"/>
        <w:ind w:firstLine="510"/>
        <w:jc w:val="both"/>
        <w:rPr>
          <w:rFonts w:ascii="Arial" w:eastAsia="Times New Roman" w:hAnsi="Arial" w:cs="Arial"/>
          <w:sz w:val="24"/>
          <w:lang w:eastAsia="ru-RU"/>
        </w:rPr>
      </w:pPr>
      <w:r w:rsidRPr="00012F38">
        <w:rPr>
          <w:rFonts w:ascii="Arial" w:eastAsia="Times New Roman" w:hAnsi="Arial" w:cs="Arial"/>
          <w:sz w:val="24"/>
          <w:lang w:eastAsia="ru-RU"/>
        </w:rPr>
        <w:t>Или</w:t>
      </w:r>
    </w:p>
    <w:p w:rsidR="00857123" w:rsidRPr="00012F38" w:rsidRDefault="00857123" w:rsidP="00857123">
      <w:pPr>
        <w:tabs>
          <w:tab w:val="left" w:pos="709"/>
        </w:tabs>
        <w:spacing w:after="0" w:line="360" w:lineRule="auto"/>
        <w:ind w:firstLine="510"/>
        <w:jc w:val="both"/>
        <w:rPr>
          <w:rFonts w:ascii="Arial" w:eastAsia="Times New Roman" w:hAnsi="Arial" w:cs="Arial"/>
          <w:sz w:val="24"/>
          <w:lang w:eastAsia="ru-RU"/>
        </w:rPr>
      </w:pPr>
      <w:r w:rsidRPr="00012F38">
        <w:rPr>
          <w:rFonts w:ascii="Arial" w:eastAsia="Times New Roman" w:hAnsi="Arial" w:cs="Arial"/>
          <w:sz w:val="24"/>
          <w:lang w:eastAsia="ru-RU"/>
        </w:rPr>
        <w:t>- не менее пяти лет в области строительства, 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 при прохождении независимой оценки квалификации;</w:t>
      </w:r>
    </w:p>
    <w:p w:rsidR="004C4A7B" w:rsidRPr="00012F38" w:rsidRDefault="004C4A7B" w:rsidP="004C4A7B">
      <w:pPr>
        <w:tabs>
          <w:tab w:val="left" w:pos="709"/>
        </w:tabs>
        <w:spacing w:after="0" w:line="360" w:lineRule="auto"/>
        <w:ind w:firstLine="510"/>
        <w:jc w:val="both"/>
        <w:rPr>
          <w:rFonts w:ascii="Arial" w:eastAsia="Times New Roman" w:hAnsi="Arial" w:cs="Arial"/>
          <w:sz w:val="24"/>
          <w:lang w:eastAsia="ru-RU"/>
        </w:rPr>
      </w:pPr>
      <w:r w:rsidRPr="00012F38">
        <w:rPr>
          <w:rFonts w:ascii="Arial" w:eastAsia="Times New Roman" w:hAnsi="Arial" w:cs="Arial"/>
          <w:sz w:val="24"/>
          <w:lang w:eastAsia="ru-RU"/>
        </w:rPr>
        <w:t>- по организации строительства особо опасных, технически сложных и уникальных объектов, за исключением объектов использования атомной энергии, стаж работы по специальности не менее 5 лет.</w:t>
      </w:r>
    </w:p>
    <w:p w:rsidR="004C4A7B" w:rsidRPr="00012F38" w:rsidRDefault="004C4A7B" w:rsidP="004C4A7B">
      <w:pPr>
        <w:tabs>
          <w:tab w:val="left" w:pos="709"/>
        </w:tabs>
        <w:spacing w:after="0" w:line="360" w:lineRule="auto"/>
        <w:ind w:firstLine="510"/>
        <w:jc w:val="both"/>
        <w:rPr>
          <w:rFonts w:ascii="Arial" w:eastAsia="Times New Roman" w:hAnsi="Arial" w:cs="Arial"/>
          <w:sz w:val="24"/>
          <w:lang w:eastAsia="ru-RU"/>
        </w:rPr>
      </w:pPr>
    </w:p>
    <w:p w:rsidR="004C4A7B" w:rsidRPr="00012F38" w:rsidRDefault="004C4A7B" w:rsidP="004C4A7B">
      <w:pPr>
        <w:spacing w:before="240" w:after="120" w:line="360" w:lineRule="auto"/>
        <w:ind w:firstLine="510"/>
        <w:jc w:val="both"/>
        <w:rPr>
          <w:rFonts w:ascii="Arial" w:eastAsia="Times New Roman" w:hAnsi="Arial" w:cs="Arial"/>
          <w:b/>
          <w:bCs/>
          <w:sz w:val="28"/>
          <w:szCs w:val="28"/>
          <w:lang w:eastAsia="ru-RU"/>
        </w:rPr>
      </w:pPr>
      <w:r w:rsidRPr="00012F38">
        <w:rPr>
          <w:rFonts w:ascii="Arial" w:eastAsia="Times New Roman" w:hAnsi="Arial" w:cs="Arial"/>
          <w:b/>
          <w:bCs/>
          <w:sz w:val="28"/>
          <w:szCs w:val="28"/>
          <w:lang w:eastAsia="ru-RU"/>
        </w:rPr>
        <w:t>7 Требования к подтверждению квалификации</w:t>
      </w:r>
    </w:p>
    <w:p w:rsidR="004C4A7B" w:rsidRPr="00012F38" w:rsidRDefault="004C4A7B" w:rsidP="004C4A7B">
      <w:pPr>
        <w:spacing w:after="0" w:line="360" w:lineRule="auto"/>
        <w:ind w:firstLine="510"/>
        <w:jc w:val="both"/>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 xml:space="preserve">7.1. Соответствие </w:t>
      </w:r>
      <w:r w:rsidRPr="00012F38">
        <w:rPr>
          <w:rFonts w:ascii="Arial" w:eastAsia="Times New Roman" w:hAnsi="Arial" w:cs="Arial"/>
          <w:sz w:val="24"/>
          <w:lang w:eastAsia="ru-RU"/>
        </w:rPr>
        <w:t>руководителя строительной организации,</w:t>
      </w:r>
      <w:r w:rsidRPr="00012F38">
        <w:rPr>
          <w:rFonts w:ascii="Arial" w:eastAsia="Times New Roman" w:hAnsi="Arial" w:cs="Arial"/>
          <w:sz w:val="24"/>
          <w:szCs w:val="24"/>
          <w:lang w:eastAsia="ru-RU"/>
        </w:rPr>
        <w:t xml:space="preserve"> который самостоятельно организует строительство, реконструкцию, капитальный ремонт, снос объектов капитального строительства,</w:t>
      </w:r>
      <w:r w:rsidRPr="00012F38">
        <w:rPr>
          <w:rFonts w:ascii="Arial" w:eastAsia="Times New Roman" w:hAnsi="Arial" w:cs="Arial"/>
          <w:color w:val="000000"/>
          <w:sz w:val="24"/>
          <w:szCs w:val="24"/>
          <w:lang w:eastAsia="ru-RU"/>
        </w:rPr>
        <w:t xml:space="preserve"> требованиям, установленным Разделом 4</w:t>
      </w:r>
      <w:r w:rsidR="00CF637E" w:rsidRPr="00012F38">
        <w:rPr>
          <w:rFonts w:ascii="Arial" w:eastAsia="Times New Roman" w:hAnsi="Arial" w:cs="Arial"/>
          <w:color w:val="000000"/>
          <w:sz w:val="24"/>
          <w:szCs w:val="24"/>
          <w:lang w:eastAsia="ru-RU"/>
        </w:rPr>
        <w:t>.2</w:t>
      </w:r>
      <w:r w:rsidRPr="00012F38">
        <w:rPr>
          <w:rFonts w:ascii="Arial" w:eastAsia="Times New Roman" w:hAnsi="Arial" w:cs="Arial"/>
          <w:color w:val="000000"/>
          <w:sz w:val="24"/>
          <w:szCs w:val="24"/>
          <w:lang w:eastAsia="ru-RU"/>
        </w:rPr>
        <w:t xml:space="preserve"> настоящего стандарта, должно подтверждаться путем проведения независимой оценки квалификации</w:t>
      </w:r>
      <w:r w:rsidRPr="00012F38">
        <w:rPr>
          <w:rFonts w:ascii="Arial" w:eastAsia="Times New Roman" w:hAnsi="Arial" w:cs="Arial"/>
          <w:color w:val="000000"/>
          <w:sz w:val="24"/>
          <w:szCs w:val="24"/>
          <w:vertAlign w:val="superscript"/>
          <w:lang w:eastAsia="ru-RU"/>
        </w:rPr>
        <w:footnoteReference w:id="7"/>
      </w:r>
      <w:r w:rsidRPr="00012F38">
        <w:rPr>
          <w:rFonts w:ascii="Arial" w:eastAsia="Times New Roman" w:hAnsi="Arial" w:cs="Arial"/>
          <w:color w:val="000000"/>
          <w:sz w:val="24"/>
          <w:szCs w:val="24"/>
          <w:lang w:eastAsia="ru-RU"/>
        </w:rPr>
        <w:t>.</w:t>
      </w:r>
    </w:p>
    <w:p w:rsidR="004C4A7B" w:rsidRPr="00012F38" w:rsidRDefault="004C4A7B" w:rsidP="004C4A7B">
      <w:pPr>
        <w:spacing w:after="0" w:line="360" w:lineRule="auto"/>
        <w:ind w:firstLine="510"/>
        <w:jc w:val="both"/>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 xml:space="preserve">7.2. Первая независимая оценка квалификации </w:t>
      </w:r>
      <w:r w:rsidRPr="00012F38">
        <w:rPr>
          <w:rFonts w:ascii="Arial" w:eastAsia="Times New Roman" w:hAnsi="Arial" w:cs="Arial"/>
          <w:sz w:val="24"/>
          <w:lang w:eastAsia="ru-RU"/>
        </w:rPr>
        <w:t>руководителя строительной организации,</w:t>
      </w:r>
      <w:r w:rsidRPr="00012F38">
        <w:rPr>
          <w:rFonts w:ascii="Arial" w:eastAsia="Times New Roman" w:hAnsi="Arial" w:cs="Arial"/>
          <w:sz w:val="24"/>
          <w:szCs w:val="24"/>
          <w:lang w:eastAsia="ru-RU"/>
        </w:rPr>
        <w:t xml:space="preserve"> который самостоятельно организует строительство, реконструкцию, капитальный ремонт, снос объектов капитального строительства,</w:t>
      </w:r>
      <w:r w:rsidRPr="00012F38">
        <w:rPr>
          <w:rFonts w:ascii="Arial" w:eastAsia="Times New Roman" w:hAnsi="Arial" w:cs="Arial"/>
          <w:color w:val="000000"/>
          <w:sz w:val="24"/>
          <w:szCs w:val="24"/>
          <w:lang w:eastAsia="ru-RU"/>
        </w:rPr>
        <w:t xml:space="preserve"> должна быть проведена в течение двух лет со дня введения настоящего стандарта. В последующем такой руководитель строительной организацией должен обеспечивать беспрерывность действия свидетельства о профессиональной квалификации, выданного по итогам проведения независимой оценки квалификации. Независимая оценка квалификации такого руководителя строительной организации должна проводиться по мере истечения срока действия свидетельства о профессиональной квалификации, выданного по итогам проведения независимой оценки квалификации.</w:t>
      </w:r>
    </w:p>
    <w:p w:rsidR="004C4A7B" w:rsidRPr="00012F38" w:rsidRDefault="004C4A7B" w:rsidP="004C4A7B">
      <w:pPr>
        <w:spacing w:after="0" w:line="360" w:lineRule="auto"/>
        <w:ind w:firstLine="567"/>
        <w:jc w:val="both"/>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 xml:space="preserve">7.3. Соответствие </w:t>
      </w:r>
      <w:r w:rsidRPr="00012F38">
        <w:rPr>
          <w:rFonts w:ascii="Arial" w:eastAsia="Times New Roman" w:hAnsi="Arial" w:cs="Arial"/>
          <w:sz w:val="24"/>
          <w:lang w:eastAsia="ru-RU"/>
        </w:rPr>
        <w:t xml:space="preserve">руководителя строительной организации, указанного в пункте 4.2 настоящего стандарта, </w:t>
      </w:r>
      <w:r w:rsidRPr="00012F38">
        <w:rPr>
          <w:rFonts w:ascii="Arial" w:eastAsia="Times New Roman" w:hAnsi="Arial" w:cs="Arial"/>
          <w:color w:val="000000"/>
          <w:sz w:val="24"/>
          <w:szCs w:val="24"/>
          <w:lang w:eastAsia="ru-RU"/>
        </w:rPr>
        <w:t>требованиям, установленным пунктами 5.2, 5.3, 6.2 настоящего стандарта, а также требованиям Градостроительного кодекса Российской Федерации [1] должно подтверждаться путем включения сведений об указанном руководителе строительной организации в национальный реестр специалистов в области строительства</w:t>
      </w:r>
      <w:r w:rsidRPr="00012F38">
        <w:rPr>
          <w:rFonts w:ascii="Arial" w:eastAsia="Times New Roman" w:hAnsi="Arial" w:cs="Arial"/>
          <w:color w:val="000000"/>
          <w:sz w:val="24"/>
          <w:szCs w:val="24"/>
          <w:vertAlign w:val="superscript"/>
          <w:lang w:eastAsia="ru-RU"/>
        </w:rPr>
        <w:footnoteReference w:id="8"/>
      </w:r>
      <w:r w:rsidRPr="00012F38">
        <w:rPr>
          <w:rFonts w:ascii="Arial" w:eastAsia="Times New Roman" w:hAnsi="Arial" w:cs="Arial"/>
          <w:color w:val="000000"/>
          <w:sz w:val="24"/>
          <w:szCs w:val="24"/>
          <w:lang w:eastAsia="ru-RU"/>
        </w:rPr>
        <w:t>.</w:t>
      </w:r>
    </w:p>
    <w:p w:rsidR="004C4A7B" w:rsidRPr="00012F38" w:rsidRDefault="004C4A7B" w:rsidP="004C4A7B">
      <w:pPr>
        <w:spacing w:before="240" w:after="120" w:line="360" w:lineRule="auto"/>
        <w:jc w:val="center"/>
        <w:rPr>
          <w:rFonts w:ascii="Arial" w:eastAsia="Times New Roman" w:hAnsi="Arial" w:cs="Arial"/>
          <w:b/>
          <w:bCs/>
          <w:sz w:val="28"/>
          <w:szCs w:val="28"/>
          <w:lang w:eastAsia="ru-RU"/>
        </w:rPr>
      </w:pPr>
      <w:r w:rsidRPr="00012F38">
        <w:rPr>
          <w:rFonts w:ascii="Arial" w:eastAsia="Times New Roman" w:hAnsi="Arial" w:cs="Arial"/>
          <w:b/>
          <w:bCs/>
          <w:sz w:val="28"/>
          <w:szCs w:val="28"/>
          <w:lang w:eastAsia="ru-RU"/>
        </w:rPr>
        <w:br w:type="page"/>
      </w:r>
    </w:p>
    <w:p w:rsidR="004C4A7B" w:rsidRPr="00012F38" w:rsidRDefault="004C4A7B" w:rsidP="004C4A7B">
      <w:pPr>
        <w:spacing w:before="240" w:after="120" w:line="360" w:lineRule="auto"/>
        <w:jc w:val="center"/>
        <w:rPr>
          <w:rFonts w:ascii="Arial" w:eastAsia="Times New Roman" w:hAnsi="Arial" w:cs="Arial"/>
          <w:b/>
          <w:bCs/>
          <w:sz w:val="28"/>
          <w:szCs w:val="28"/>
          <w:lang w:eastAsia="ru-RU"/>
        </w:rPr>
      </w:pPr>
      <w:r w:rsidRPr="00012F38">
        <w:rPr>
          <w:rFonts w:ascii="Arial" w:eastAsia="Times New Roman" w:hAnsi="Arial" w:cs="Arial"/>
          <w:b/>
          <w:bCs/>
          <w:sz w:val="28"/>
          <w:szCs w:val="28"/>
          <w:lang w:eastAsia="ru-RU"/>
        </w:rPr>
        <w:t>Приложение</w:t>
      </w:r>
      <w:proofErr w:type="gramStart"/>
      <w:r w:rsidRPr="00012F38">
        <w:rPr>
          <w:rFonts w:ascii="Arial" w:eastAsia="Times New Roman" w:hAnsi="Arial" w:cs="Arial"/>
          <w:b/>
          <w:bCs/>
          <w:sz w:val="28"/>
          <w:szCs w:val="28"/>
          <w:lang w:eastAsia="ru-RU"/>
        </w:rPr>
        <w:t xml:space="preserve"> А</w:t>
      </w:r>
      <w:proofErr w:type="gramEnd"/>
    </w:p>
    <w:p w:rsidR="004C4A7B" w:rsidRPr="00012F38" w:rsidRDefault="004C4A7B" w:rsidP="004C4A7B">
      <w:pPr>
        <w:spacing w:before="240" w:after="120" w:line="360" w:lineRule="auto"/>
        <w:jc w:val="center"/>
        <w:rPr>
          <w:rFonts w:ascii="Arial" w:eastAsia="Times New Roman" w:hAnsi="Arial" w:cs="Arial"/>
          <w:b/>
          <w:bCs/>
          <w:sz w:val="24"/>
          <w:szCs w:val="24"/>
          <w:lang w:eastAsia="ru-RU"/>
        </w:rPr>
      </w:pPr>
      <w:r w:rsidRPr="00012F38">
        <w:rPr>
          <w:rFonts w:ascii="Arial" w:eastAsia="Times New Roman" w:hAnsi="Arial" w:cs="Arial"/>
          <w:b/>
          <w:bCs/>
          <w:sz w:val="24"/>
          <w:szCs w:val="24"/>
          <w:lang w:eastAsia="ru-RU"/>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C96401" w:rsidRPr="00012F38" w:rsidRDefault="00C96401" w:rsidP="00C96401">
      <w:pPr>
        <w:pBdr>
          <w:top w:val="single" w:sz="4" w:space="1" w:color="auto"/>
          <w:left w:val="single" w:sz="4" w:space="4" w:color="auto"/>
          <w:right w:val="single" w:sz="4" w:space="7" w:color="auto"/>
        </w:pBdr>
        <w:jc w:val="center"/>
        <w:rPr>
          <w:rFonts w:ascii="Arial" w:hAnsi="Arial" w:cs="Arial"/>
        </w:rPr>
      </w:pPr>
      <w:r w:rsidRPr="00012F38">
        <w:rPr>
          <w:rFonts w:ascii="Arial" w:hAnsi="Arial" w:cs="Arial"/>
          <w:b/>
          <w:bCs/>
          <w:color w:val="333333"/>
          <w:sz w:val="21"/>
          <w:szCs w:val="21"/>
          <w:shd w:val="clear" w:color="auto" w:fill="FFFFFF"/>
        </w:rPr>
        <w:t>I. Направления подготовки, специальности высшего образования, применяемые при реализации образовательных программ высшего образования образовательными организациями высшего образования, за исключением военных образовательных организаций</w:t>
      </w:r>
      <w:hyperlink r:id="rId10" w:anchor="3333" w:history="1">
        <w:r w:rsidRPr="00012F38">
          <w:rPr>
            <w:rStyle w:val="aa"/>
            <w:rFonts w:ascii="Arial" w:hAnsi="Arial" w:cs="Arial"/>
            <w:b/>
            <w:bCs/>
            <w:color w:val="808080"/>
            <w:sz w:val="21"/>
            <w:szCs w:val="21"/>
            <w:bdr w:val="none" w:sz="0" w:space="0" w:color="auto" w:frame="1"/>
            <w:shd w:val="clear" w:color="auto" w:fill="FFFFFF"/>
          </w:rPr>
          <w:t>***</w:t>
        </w:r>
      </w:hyperlink>
    </w:p>
    <w:tbl>
      <w:tblPr>
        <w:tblStyle w:val="af0"/>
        <w:tblW w:w="10031" w:type="dxa"/>
        <w:tblLook w:val="04A0" w:firstRow="1" w:lastRow="0" w:firstColumn="1" w:lastColumn="0" w:noHBand="0" w:noVBand="1"/>
      </w:tblPr>
      <w:tblGrid>
        <w:gridCol w:w="800"/>
        <w:gridCol w:w="2445"/>
        <w:gridCol w:w="6786"/>
      </w:tblGrid>
      <w:tr w:rsidR="00C96401" w:rsidRPr="00012F38" w:rsidTr="00C96401">
        <w:tc>
          <w:tcPr>
            <w:tcW w:w="0" w:type="auto"/>
            <w:hideMark/>
          </w:tcPr>
          <w:p w:rsidR="00C96401" w:rsidRPr="00012F38" w:rsidRDefault="00C96401" w:rsidP="00C96401">
            <w:pPr>
              <w:jc w:val="cente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N</w:t>
            </w:r>
          </w:p>
          <w:p w:rsidR="00C96401" w:rsidRPr="00012F38" w:rsidRDefault="00C96401" w:rsidP="00C96401">
            <w:pPr>
              <w:jc w:val="cente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п</w:t>
            </w:r>
            <w:proofErr w:type="gramEnd"/>
            <w:r w:rsidRPr="00012F38">
              <w:rPr>
                <w:rFonts w:ascii="Arial" w:eastAsia="Times New Roman" w:hAnsi="Arial" w:cs="Arial"/>
                <w:color w:val="333333"/>
                <w:sz w:val="21"/>
                <w:szCs w:val="21"/>
                <w:lang w:eastAsia="ru-RU"/>
              </w:rPr>
              <w:t>/п</w:t>
            </w:r>
          </w:p>
        </w:tc>
        <w:tc>
          <w:tcPr>
            <w:tcW w:w="2461" w:type="dxa"/>
            <w:hideMark/>
          </w:tcPr>
          <w:p w:rsidR="00C96401" w:rsidRPr="00012F38" w:rsidRDefault="00C96401" w:rsidP="00C96401">
            <w:pPr>
              <w:jc w:val="cente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Код</w:t>
            </w:r>
            <w:hyperlink r:id="rId11" w:anchor="1111" w:history="1">
              <w:r w:rsidRPr="00012F38">
                <w:rPr>
                  <w:rFonts w:ascii="Arial" w:eastAsia="Times New Roman" w:hAnsi="Arial" w:cs="Arial"/>
                  <w:color w:val="808080"/>
                  <w:sz w:val="21"/>
                  <w:szCs w:val="21"/>
                  <w:u w:val="single"/>
                  <w:bdr w:val="none" w:sz="0" w:space="0" w:color="auto" w:frame="1"/>
                  <w:lang w:eastAsia="ru-RU"/>
                </w:rPr>
                <w:t>*</w:t>
              </w:r>
            </w:hyperlink>
          </w:p>
        </w:tc>
        <w:tc>
          <w:tcPr>
            <w:tcW w:w="6829" w:type="dxa"/>
            <w:hideMark/>
          </w:tcPr>
          <w:p w:rsidR="00C96401" w:rsidRPr="00012F38" w:rsidRDefault="00C96401" w:rsidP="00C96401">
            <w:pPr>
              <w:jc w:val="cente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Наименования направлений подготовки, наименования специальностей высшего образования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0636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Автоматизация и комплексная механизация машиностроения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0638</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Автоматизация и комплексная механизация строительства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0639</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Автоматизация и комплексная механизация химико-технологических процессов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220200 550200 651900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Автоматизация и управление</w:t>
            </w:r>
            <w:hyperlink r:id="rId12"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0635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Автоматизация металлургического производства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0650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Автоматизация производства и распределения электроэнергии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0649</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Автоматизация теплоэнергетических процессов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15.03.04 15.04.04 21.03 210200 220700 220301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Автоматизация технологических процессов и производств (по отраслям)</w:t>
            </w:r>
            <w:hyperlink r:id="rId13"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240706 171200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Автоматизированное производство химических предприятий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220200 230102 22.02. 2202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Автоматизированные системы обработки информации и управления</w:t>
            </w:r>
            <w:hyperlink r:id="rId14"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0646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Автоматизированные системы управления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Автоматизированные </w:t>
            </w:r>
            <w:proofErr w:type="spellStart"/>
            <w:r w:rsidRPr="00012F38">
              <w:rPr>
                <w:rFonts w:ascii="Arial" w:eastAsia="Times New Roman" w:hAnsi="Arial" w:cs="Arial"/>
                <w:color w:val="333333"/>
                <w:sz w:val="21"/>
                <w:szCs w:val="21"/>
                <w:lang w:eastAsia="ru-RU"/>
              </w:rPr>
              <w:t>электротехнологические</w:t>
            </w:r>
            <w:proofErr w:type="spellEnd"/>
            <w:r w:rsidRPr="00012F38">
              <w:rPr>
                <w:rFonts w:ascii="Arial" w:eastAsia="Times New Roman" w:hAnsi="Arial" w:cs="Arial"/>
                <w:color w:val="333333"/>
                <w:sz w:val="21"/>
                <w:szCs w:val="21"/>
                <w:lang w:eastAsia="ru-RU"/>
              </w:rPr>
              <w:t xml:space="preserve"> установки и системы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0606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Автоматика и телемеханика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Автоматика и управление в технических системах</w:t>
            </w:r>
            <w:hyperlink r:id="rId15"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1603 190402 21.02 210700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Автоматика, телемеханика и связь на железнодорожном транспорте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0702 23.05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Автоматическая электросвязь</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210400 21.04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Автоматическое управление электроэнергетическими системами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190601 150200 15.02 1609</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Автомобили и автомобильное хозяйство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Автомобильные дороги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270205 291000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Автомобильные дороги и аэродромы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220203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Автономные информационные и управляющие системы</w:t>
            </w:r>
            <w:hyperlink r:id="rId16"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110800 35.03.06 35.04.06 560800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Агроинженерия</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Агрометеорология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35.04.03 110100 110101 560100 660100 310100 31.01.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Агрохимия и </w:t>
            </w:r>
            <w:proofErr w:type="spellStart"/>
            <w:r w:rsidRPr="00012F38">
              <w:rPr>
                <w:rFonts w:ascii="Arial" w:eastAsia="Times New Roman" w:hAnsi="Arial" w:cs="Arial"/>
                <w:color w:val="333333"/>
                <w:sz w:val="21"/>
                <w:szCs w:val="21"/>
                <w:lang w:eastAsia="ru-RU"/>
              </w:rPr>
              <w:t>агропочвоведение</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110102 320400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Агроэкология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07.03.01 07.04.01 07.06.01 07.07.01 07.09.01 1201 270100 270300 270301 290100 29.01 521700 553400 630100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Архитектура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120102 1302 300200 30.02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Астрономогеодезия</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14.05.02 141403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Атомные станции: проектирование, эксплуатация и инжиниринг</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101000 140404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Атомные электрические станции и установки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0310 10.10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Атомные электростанции и установки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120202 1303 300300 30.03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Аэрофотогеодезия</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280101 330100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Безопасность жизнедеятельности в </w:t>
            </w:r>
            <w:proofErr w:type="spellStart"/>
            <w:r w:rsidRPr="00012F38">
              <w:rPr>
                <w:rFonts w:ascii="Arial" w:eastAsia="Times New Roman" w:hAnsi="Arial" w:cs="Arial"/>
                <w:color w:val="333333"/>
                <w:sz w:val="21"/>
                <w:szCs w:val="21"/>
                <w:lang w:eastAsia="ru-RU"/>
              </w:rPr>
              <w:t>техносфере</w:t>
            </w:r>
            <w:proofErr w:type="spellEnd"/>
            <w:r w:rsidRPr="00012F38">
              <w:rPr>
                <w:rFonts w:ascii="Arial" w:eastAsia="Times New Roman" w:hAnsi="Arial" w:cs="Arial"/>
                <w:color w:val="333333"/>
                <w:sz w:val="21"/>
                <w:szCs w:val="21"/>
                <w:lang w:eastAsia="ru-RU"/>
              </w:rPr>
              <w:fldChar w:fldCharType="begin"/>
            </w:r>
            <w:r w:rsidRPr="00012F38">
              <w:rPr>
                <w:rFonts w:ascii="Arial" w:eastAsia="Times New Roman" w:hAnsi="Arial" w:cs="Arial"/>
                <w:color w:val="333333"/>
                <w:sz w:val="21"/>
                <w:szCs w:val="21"/>
                <w:lang w:eastAsia="ru-RU"/>
              </w:rPr>
              <w:instrText xml:space="preserve"> HYPERLINK "https://www.garant.ru/products/ipo/prime/doc/74882129/" \l "2222" </w:instrText>
            </w:r>
            <w:r w:rsidRPr="00012F38">
              <w:rPr>
                <w:rFonts w:ascii="Arial" w:eastAsia="Times New Roman" w:hAnsi="Arial" w:cs="Arial"/>
                <w:color w:val="333333"/>
                <w:sz w:val="21"/>
                <w:szCs w:val="21"/>
                <w:lang w:eastAsia="ru-RU"/>
              </w:rPr>
              <w:fldChar w:fldCharType="separate"/>
            </w:r>
            <w:r w:rsidRPr="00012F38">
              <w:rPr>
                <w:rFonts w:ascii="Arial" w:eastAsia="Times New Roman" w:hAnsi="Arial" w:cs="Arial"/>
                <w:color w:val="808080"/>
                <w:sz w:val="21"/>
                <w:szCs w:val="21"/>
                <w:u w:val="single"/>
                <w:bdr w:val="none" w:sz="0" w:space="0" w:color="auto" w:frame="1"/>
                <w:lang w:eastAsia="ru-RU"/>
              </w:rPr>
              <w:t>**</w:t>
            </w:r>
            <w:r w:rsidRPr="00012F38">
              <w:rPr>
                <w:rFonts w:ascii="Arial" w:eastAsia="Times New Roman" w:hAnsi="Arial" w:cs="Arial"/>
                <w:color w:val="333333"/>
                <w:sz w:val="21"/>
                <w:szCs w:val="21"/>
                <w:lang w:eastAsia="ru-RU"/>
              </w:rPr>
              <w:fldChar w:fldCharType="end"/>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330500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Безопасность технологических процессов и производств</w:t>
            </w:r>
            <w:hyperlink r:id="rId17"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280102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Безопасность технологических процессов и производств (по отраслям)</w:t>
            </w:r>
            <w:hyperlink r:id="rId18"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0211 090800 09.09 130504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Бурение нефтяных и газовых скважин</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210303 201500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Бытовая радиоэлектронная аппаратура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101500 150801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Вакуумная и компрессорная техника физических установок</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091000 130408</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Взрывное дело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181300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Внутризаводское электрооборудование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270112 290800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Водоснабжение и водоотведение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1209</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Водоснабжение и канализация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29.08</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Водоснабжение, канализация, рациональное использование и охрана водных ресурсов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021302 05.05.02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Военная картография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071600 140201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Высоковольтная электроэнергетика и электротехника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140600 16.03.02 16.04.02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Высокотехнологические плазменные и энергетические установки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22.01 230101 220100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Вычислительные машины, комплексы, системы и сети</w:t>
            </w:r>
            <w:hyperlink r:id="rId19"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101400 140503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Газотурбинные, паротурбинные установки и двигатели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020500 511400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География и картография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120100 552300 650300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Геодезия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21.03.03 21.04.03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Геодезия и дистанционное зондирование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0102 080100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Геологическая съемка и поиски месторождений полезных ископаемых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Геологическая съемка, поиски и разведка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0101 080100 130301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Геологическая съемка, поиски и разведка месторождений полезных ископаемых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011100 020300 020301 020700 05.03.01 05.04.01 511000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011500 020305 0115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Геология и геохимия горючих ископаемых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0101 080200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Геология и разведка месторождений полезных ископаемых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Геология и разведка нефтяных и газовых месторождений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130100 553200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Геология и разведка полезных ископаемых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080500 08.05 130304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Геология нефти и газа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2030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Геоморфология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020302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Геофизика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080900 130202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Геофизические методы исследования скважин</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Геофизические методы поисков и разведки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0105 080400 130201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Геофизические методы поисков и разведки месторождений полезных ископаемых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0106 011300 020303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Геохимия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Геохимия, минералогия и петрология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013600 020804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Геоэкология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Гидравлические машины, гидроприводы и </w:t>
            </w:r>
            <w:proofErr w:type="spellStart"/>
            <w:r w:rsidRPr="00012F38">
              <w:rPr>
                <w:rFonts w:ascii="Arial" w:eastAsia="Times New Roman" w:hAnsi="Arial" w:cs="Arial"/>
                <w:color w:val="333333"/>
                <w:sz w:val="21"/>
                <w:szCs w:val="21"/>
                <w:lang w:eastAsia="ru-RU"/>
              </w:rPr>
              <w:t>гидропневмоавтоматика</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0107 011400 020304 08.04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Гидрогеология и инженерная геология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01.22 012900 1403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Гидрография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072900 180401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Гидрография и навигационное обеспечение судоходства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012700 020601 073200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Гидрология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01.20 1401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Гидрология суши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Гидрология суши и океанография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1511 31.10 35.03.11 35.04.10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Гидромелиорация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020600 05.03.04 05.04.04 510900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Гидрометеорология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270104 290400 29.04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Гидротехническое строительство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Гидротехническое строительство водных морских путей и портов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Гидротехническое строительство водных путей и портов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Гидротехническое строительство речных сооружений и гидроэлектростанций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140209</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Гидроэлектростанции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100300 10.03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Гидроэлектроэнергетика</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0307</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Гидроэнергетические установки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0304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Горная электромеханика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0212 130400 21.05.04 550600 650600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Горное дело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Горные машины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Горные машины и комплексы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150402 170100 17.01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Горные машины и оборудование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Городское строительство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1206 270105 290500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Городское строительство и хозяйство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120303 311100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Городской кадастр</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Городской электрический транспорт</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07.03.04 07.04.04 07.09.04 270400 270900 271000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Градостроительство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07.03.03 07.04.03 07.09.03 270300 270302 290200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Дизайн архитектурной среды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38.03.10 38.04.10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Жилищное хозяйство и коммунальная инфраструктура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280200 553500 656600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Защита окружающей среды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280103 330600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Защита в чрезвычайных ситуациях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201800 210403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Защищенные системы связи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120302 311000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Земельный кадастр</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120301 1508 310900 31.09</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Землеустройство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554000 560600 650500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Землеустройство и земельный кадастр</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120300 120700 21.03.02 21.04.02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Землеустройство и кадастры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Инженерная геодезия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0107</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Инженерная геология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330200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Инженерная защита окружающей среды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280202 330200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Инженерная защита окружающей среды (по отраслям)</w:t>
            </w:r>
            <w:hyperlink r:id="rId20"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280301 311600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Инженерные системы сельскохозяйственного водоснабжения, обводнения и водоотведения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11.03.02 11.04.02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Инфокоммуникационные технологии и системы связи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210701 11.05.04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Инфокоммуникационные технологии и системы специальной связи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1.110.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190900 200106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Информационно-измерительная техника и технологии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1.111.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230400 09.03.02 09.04.02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Информационные системы и технологии</w:t>
            </w:r>
            <w:hyperlink r:id="rId21"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1.112.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071900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Информационные системы (по областям применения)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1.113.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120201 080800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Исследование природных ресурсов аэрокосмическими средствами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1.114.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013700 020501 1304 300400 30.04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Картография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1.115.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021300 05.03.03 05.04.03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Картография и </w:t>
            </w:r>
            <w:proofErr w:type="spellStart"/>
            <w:r w:rsidRPr="00012F38">
              <w:rPr>
                <w:rFonts w:ascii="Arial" w:eastAsia="Times New Roman" w:hAnsi="Arial" w:cs="Arial"/>
                <w:color w:val="333333"/>
                <w:sz w:val="21"/>
                <w:szCs w:val="21"/>
                <w:lang w:eastAsia="ru-RU"/>
              </w:rPr>
              <w:t>геоинформатика</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1.116.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0304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Кибернетика электрических систем</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1.117.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29.05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Коммунальное строительство и хозяйство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1.118.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280302 320600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Комплексное использование и охрана водных ресурсов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1.119.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Конструирование и производство радиоаппаратуры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1.120.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150502 121000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Конструирование и производство изделий из композиционных материалов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1.121.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23.03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Конструирование и технология радиоэлектронных средств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1.122.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11.03.03 11.04.03 211000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Конструирование и технология электронных средств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1.123.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151900 15.03.05 15.04.05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Конструкторско-технологическое обеспечение машиностроительных производств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1.124.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140100 180101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Кораблестроение</w:t>
            </w:r>
            <w:hyperlink r:id="rId22"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1.125.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180100 552600 652900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Кораблестроение и </w:t>
            </w:r>
            <w:proofErr w:type="spellStart"/>
            <w:r w:rsidRPr="00012F38">
              <w:rPr>
                <w:rFonts w:ascii="Arial" w:eastAsia="Times New Roman" w:hAnsi="Arial" w:cs="Arial"/>
                <w:color w:val="333333"/>
                <w:sz w:val="21"/>
                <w:szCs w:val="21"/>
                <w:lang w:eastAsia="ru-RU"/>
              </w:rPr>
              <w:t>океанотехника</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1.126.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26.03.02 26.04.02 180100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Кораблестроение, </w:t>
            </w:r>
            <w:proofErr w:type="spellStart"/>
            <w:r w:rsidRPr="00012F38">
              <w:rPr>
                <w:rFonts w:ascii="Arial" w:eastAsia="Times New Roman" w:hAnsi="Arial" w:cs="Arial"/>
                <w:color w:val="333333"/>
                <w:sz w:val="21"/>
                <w:szCs w:val="21"/>
                <w:lang w:eastAsia="ru-RU"/>
              </w:rPr>
              <w:t>океанотехника</w:t>
            </w:r>
            <w:proofErr w:type="spellEnd"/>
            <w:r w:rsidRPr="00012F38">
              <w:rPr>
                <w:rFonts w:ascii="Arial" w:eastAsia="Times New Roman" w:hAnsi="Arial" w:cs="Arial"/>
                <w:color w:val="333333"/>
                <w:sz w:val="21"/>
                <w:szCs w:val="21"/>
                <w:lang w:eastAsia="ru-RU"/>
              </w:rPr>
              <w:t xml:space="preserve"> и системотехника объектов морской инфраструктуры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1.127.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120103 300500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Космическая геодезия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1.128.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101300 140502 16.01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Котл</w:t>
            </w:r>
            <w:proofErr w:type="gramStart"/>
            <w:r w:rsidRPr="00012F38">
              <w:rPr>
                <w:rFonts w:ascii="Arial" w:eastAsia="Times New Roman" w:hAnsi="Arial" w:cs="Arial"/>
                <w:color w:val="333333"/>
                <w:sz w:val="21"/>
                <w:szCs w:val="21"/>
                <w:lang w:eastAsia="ru-RU"/>
              </w:rPr>
              <w:t>о</w:t>
            </w:r>
            <w:proofErr w:type="spellEnd"/>
            <w:r w:rsidRPr="00012F38">
              <w:rPr>
                <w:rFonts w:ascii="Arial" w:eastAsia="Times New Roman" w:hAnsi="Arial" w:cs="Arial"/>
                <w:color w:val="333333"/>
                <w:sz w:val="21"/>
                <w:szCs w:val="21"/>
                <w:lang w:eastAsia="ru-RU"/>
              </w:rPr>
              <w:t>-</w:t>
            </w:r>
            <w:proofErr w:type="gramEnd"/>
            <w:r w:rsidRPr="00012F38">
              <w:rPr>
                <w:rFonts w:ascii="Arial" w:eastAsia="Times New Roman" w:hAnsi="Arial" w:cs="Arial"/>
                <w:color w:val="333333"/>
                <w:sz w:val="21"/>
                <w:szCs w:val="21"/>
                <w:lang w:eastAsia="ru-RU"/>
              </w:rPr>
              <w:t xml:space="preserve"> и </w:t>
            </w:r>
            <w:proofErr w:type="spellStart"/>
            <w:r w:rsidRPr="00012F38">
              <w:rPr>
                <w:rFonts w:ascii="Arial" w:eastAsia="Times New Roman" w:hAnsi="Arial" w:cs="Arial"/>
                <w:color w:val="333333"/>
                <w:sz w:val="21"/>
                <w:szCs w:val="21"/>
                <w:lang w:eastAsia="ru-RU"/>
              </w:rPr>
              <w:t>реакторостроение</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1.129.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0520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Котлостроение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1.130.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0579</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Криогенная техника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1.131.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250700 35.04.9 35.03.10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Ландшафтная архитектура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1.132.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260400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Лесное и лесопарковое хозяйство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1.133.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31.12.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Лесное и садово-парковое хозяйство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1.134.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250200 656200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Лесное хозяйство и ландшафтное строительство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1.135.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0901 250401 260100 26.01.5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Лесоинженерное дело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1.136.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11.06. 150104 0404 110400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Литейное производство черных и цветных металлов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1.137.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0201 090100 09.01 130402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Маркшейдерское дело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1.138.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150700 15.03.01 15.04.01 15.06.01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Машиностроение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1.139.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651400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Машиностроительные технологии и оборудование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1.140.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170600 260601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Машины и аппараты пищевых производств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1.141.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170700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Машины и аппараты текстильной и легкой промышленности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1.142.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0568</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Машины и аппараты текстильной промышленности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1.143.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Машины и аппараты текстильной, легкой промышленности и бытового обслуживания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1.144.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0516 170500 240801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Машины и аппараты химических производств</w:t>
            </w:r>
            <w:hyperlink r:id="rId23"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1.145.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170500 17.05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Машины и аппараты химических производств и предприятий строительных материалов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1.146.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0519</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Машины и механизмы лесной и деревообрабатывающей промышленности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1.147.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17.04 15.04.05 150405 170400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Машины и оборудование лесного комплекса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1.148.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0508 130602 170200 17.02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Машины и оборудование нефтяных и газовых промыслов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1.149.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0522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Машины и оборудование предприятий связи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1.150.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12.07</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Машины и технологии высокоэффективных процессов обработки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1.151.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120700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Машины и технология высокоэффективных процессов обработки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1.152.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150206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Машины и технология высокоэффективных процессов обработки материалов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1.153.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12.03 150204 120300 0502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Машины и технология литейного производства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1.154.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12.04. 150201 120400 0503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Машины и технология обработки металлов давлением</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1.155.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280401 320500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Мелиорация, рекультивация и охрана земель</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1.156.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080200 080500 38.03.02 38.04.02 061100 521500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Менеджмент</w:t>
            </w:r>
            <w:hyperlink r:id="rId24"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1.157.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080507</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Менеджмент организации</w:t>
            </w:r>
            <w:hyperlink r:id="rId25"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1.158.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110500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Металловедение и термическая обработка металлов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1.159.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05.16.01 150105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Металловедение и термическая обработка металлов и сплавов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1.160.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11.07. 0407</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Металловедение, оборудование и технология термической обработки металлов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1.161.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120200 151002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Металлообрабатывающие станки и комплексы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1.162.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120200 12.02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Металлорежущие станки и инструменты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1.163.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150404 170300 17.03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Металлургические машины и оборудование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1.164.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0403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Металлургические печи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1.165.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150400 22.03.02 22.04.02 550500 651300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Металлургия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1.166.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11.09</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Металлургия и процессы сварочного производства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1.167.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0411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Металлургия и технология сварочного производства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1.168.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110700 150107</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Металлургия сварочного производства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1.169.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0402 110200 11.02 150102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Металлургия цветных металлов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1.170.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0401 110100 11.01 150101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Металлургия черных металлов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1.171.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01.19 012600 020602 073100 1404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Метеорология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1.172.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021605 05.05.01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Метеорология специального назначения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1.173.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200501 190800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Метрология и метрологическое обеспечение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1.174.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200500 552200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Метрология, стандартизация и сертификация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1.175.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1514 0407</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Механизация гидромелиоративных работ</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1.176.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270113 291300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Механизация и автоматизация строительства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1.177.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24.05. 150900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Механизация перегрузочных работ</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1.178.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1614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Механизация портовых перегрузочных работ</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1.179.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1509</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Механизация процессов сельскохозяйственного производства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1.180.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1509 110301 311300 31.13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Механизация сельского хозяйства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1.181.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0573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Механическое оборудование заводов цветной металлургии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1.182.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Механическое оборудование заводов черной и цветной металлургии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1.183.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0572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Механическое оборудование заводов черной металлургии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1.184.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171600 270101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Механическое оборудование и технологические комплексы предприятий строительных материалов, изделий и конструкций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1.185.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0562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Механическое оборудование предприятий строительных материалов, изделий и конструкций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1.186.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220401 071800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Мехатроника</w:t>
            </w:r>
            <w:proofErr w:type="spellEnd"/>
            <w:r w:rsidRPr="00012F38">
              <w:rPr>
                <w:rFonts w:ascii="Arial" w:eastAsia="Times New Roman" w:hAnsi="Arial" w:cs="Arial"/>
                <w:color w:val="333333"/>
                <w:sz w:val="21"/>
                <w:szCs w:val="21"/>
                <w:lang w:eastAsia="ru-RU"/>
              </w:rPr>
              <w:fldChar w:fldCharType="begin"/>
            </w:r>
            <w:r w:rsidRPr="00012F38">
              <w:rPr>
                <w:rFonts w:ascii="Arial" w:eastAsia="Times New Roman" w:hAnsi="Arial" w:cs="Arial"/>
                <w:color w:val="333333"/>
                <w:sz w:val="21"/>
                <w:szCs w:val="21"/>
                <w:lang w:eastAsia="ru-RU"/>
              </w:rPr>
              <w:instrText xml:space="preserve"> HYPERLINK "https://www.garant.ru/products/ipo/prime/doc/74882129/" \l "2222" </w:instrText>
            </w:r>
            <w:r w:rsidRPr="00012F38">
              <w:rPr>
                <w:rFonts w:ascii="Arial" w:eastAsia="Times New Roman" w:hAnsi="Arial" w:cs="Arial"/>
                <w:color w:val="333333"/>
                <w:sz w:val="21"/>
                <w:szCs w:val="21"/>
                <w:lang w:eastAsia="ru-RU"/>
              </w:rPr>
              <w:fldChar w:fldCharType="separate"/>
            </w:r>
            <w:r w:rsidRPr="00012F38">
              <w:rPr>
                <w:rFonts w:ascii="Arial" w:eastAsia="Times New Roman" w:hAnsi="Arial" w:cs="Arial"/>
                <w:color w:val="808080"/>
                <w:sz w:val="21"/>
                <w:szCs w:val="21"/>
                <w:u w:val="single"/>
                <w:bdr w:val="none" w:sz="0" w:space="0" w:color="auto" w:frame="1"/>
                <w:lang w:eastAsia="ru-RU"/>
              </w:rPr>
              <w:t>**</w:t>
            </w:r>
            <w:r w:rsidRPr="00012F38">
              <w:rPr>
                <w:rFonts w:ascii="Arial" w:eastAsia="Times New Roman" w:hAnsi="Arial" w:cs="Arial"/>
                <w:color w:val="333333"/>
                <w:sz w:val="21"/>
                <w:szCs w:val="21"/>
                <w:lang w:eastAsia="ru-RU"/>
              </w:rPr>
              <w:fldChar w:fldCharType="end"/>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1.187.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15.03.06 15.04.06 221000 652000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Мехатроника</w:t>
            </w:r>
            <w:proofErr w:type="spellEnd"/>
            <w:r w:rsidRPr="00012F38">
              <w:rPr>
                <w:rFonts w:ascii="Arial" w:eastAsia="Times New Roman" w:hAnsi="Arial" w:cs="Arial"/>
                <w:color w:val="333333"/>
                <w:sz w:val="21"/>
                <w:szCs w:val="21"/>
                <w:lang w:eastAsia="ru-RU"/>
              </w:rPr>
              <w:t xml:space="preserve"> и робототехника</w:t>
            </w:r>
            <w:hyperlink r:id="rId26"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1.188.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0708 23.06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Многоканальная электросвязь</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1.189.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201000 210404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Многоканальные телекоммуникационные системы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1.190.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0708</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Монтаж оборудования и сооружений связи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1.191.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09.10 090900 130601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Морские нефтегазовые сооружения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1.192.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Мосты и тоннели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1.193.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270201 291100 29.11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Мосты и транспортные тоннели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1.194.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291100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Мосты и транспортные туннели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1.195.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190100 23.03.02 23.04.02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Наземные транспортно-технологические комплексы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1.196.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190109 23.05.01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Наземные транспортно-технологические средства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1.197.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190100 551400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Наземные транспортные системы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1.198.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140202 100900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Нетрадиционные и возобновляемые источники энергии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1.199.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130500 131000 21.03.01 21.04.01 553600 650700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Нефтегазовое дело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21.05.06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Нефтегазовые техника и технологии</w:t>
            </w:r>
            <w:hyperlink r:id="rId27"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130405 090300 09.03. 0204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Обогащение полезных ископаемых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130600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Оборудование и агрегаты нефтегазового производства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0504 120500 12.05 150202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Оборудование и технология сварочного производства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130603 171700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Оборудование </w:t>
            </w:r>
            <w:proofErr w:type="spellStart"/>
            <w:r w:rsidRPr="00012F38">
              <w:rPr>
                <w:rFonts w:ascii="Arial" w:eastAsia="Times New Roman" w:hAnsi="Arial" w:cs="Arial"/>
                <w:color w:val="333333"/>
                <w:sz w:val="21"/>
                <w:szCs w:val="21"/>
                <w:lang w:eastAsia="ru-RU"/>
              </w:rPr>
              <w:t>нефтегазопереработки</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110600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Обработка металлов давлением</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020603 012800 01.21. 1402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Океанология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180106 141200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Океанотехника</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230300 657500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Организационно-технические системы</w:t>
            </w:r>
            <w:hyperlink r:id="rId28"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07.16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Организация производства</w:t>
            </w:r>
            <w:hyperlink r:id="rId29"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190702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Организация и безопасность движения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240100 24.01. 653400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Организация перевозок и управление на транспорте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190701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Организация перевозок и управление на транспорте (по видам)</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1749</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Организация управления в городском хозяйстве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1748</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Организация управления в строительстве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0824 25.12 240802 251800 0834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Основные процессы химических производств и химическая кибернетика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090500 09.05 130403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Открытые горные работы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25.13 280201 320700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Охрана окружающей среды и рациональное использование природных ресурсов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1217</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Очистка природных и сточных вод</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0520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Парогенераторостроение</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1.220.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140505 101100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Плазменные энергетические установки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1.221.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090200 09.02 130404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Подземная разработка месторождений полезных ископаемых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1.222.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280104 280705 20.05.01 330400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Пожарная безопасность</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1.223.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0510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Подъемно-транспортные машины и оборудование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1.224.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15.04 170900 190205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Подъемно-транспортные, строительные, дорожные машины и оборудование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1.225.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080300 130302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Поиски и разведка подземных вод и инженерно-геологические изыскания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1.226.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12.03.01 12.04.01 190100 19.01 200100 200101 551500 653700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Приборостроение</w:t>
            </w:r>
            <w:hyperlink r:id="rId30"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1.227.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0531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Приборы точной механики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1.228.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200102 190200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Приборы и методы контроля качества и диагностики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1.229.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120401 1301 21.05.01 300100 30.01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Прикладная геодезия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1.230.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130101 130300 21.05.02 650100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Прикладная геология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1.231.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080600 130306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Прикладная геохимия, петрология, минералогия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1.232.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05.03.05 05.04.05 280400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Прикладная гидрометеорология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1.233.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09.05.01 230106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Применение и эксплуатация автоматизированных систем специального назначения</w:t>
            </w:r>
            <w:hyperlink r:id="rId31"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1.234.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11.05.03 200106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Применение и эксплуатация средств и систем специального мониторинга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1.235.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554100 560700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Природообустройство</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1.236.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20.03.02 20.04.02 280100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Природообустройство</w:t>
            </w:r>
            <w:proofErr w:type="spellEnd"/>
            <w:r w:rsidRPr="00012F38">
              <w:rPr>
                <w:rFonts w:ascii="Arial" w:eastAsia="Times New Roman" w:hAnsi="Arial" w:cs="Arial"/>
                <w:color w:val="333333"/>
                <w:sz w:val="21"/>
                <w:szCs w:val="21"/>
                <w:lang w:eastAsia="ru-RU"/>
              </w:rPr>
              <w:t xml:space="preserve"> и водопользование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1.237.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320800 280402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Природоохранное обустройство территорий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1.238.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013400 020802 320100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Природопользование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1.239.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270114 291400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Проектирование зданий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1.240.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180101 26.05.01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Проектирование и постройка кораблей, судов и объектов </w:t>
            </w:r>
            <w:proofErr w:type="spellStart"/>
            <w:r w:rsidRPr="00012F38">
              <w:rPr>
                <w:rFonts w:ascii="Arial" w:eastAsia="Times New Roman" w:hAnsi="Arial" w:cs="Arial"/>
                <w:color w:val="333333"/>
                <w:sz w:val="21"/>
                <w:szCs w:val="21"/>
                <w:lang w:eastAsia="ru-RU"/>
              </w:rPr>
              <w:t>океанотехники</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1.241.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200800 210201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Проектирование и технология радиоэлектронных средств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1.242.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210200 551100 654300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Проектирование и технология электронных средств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1.243.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0207</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Проектирование и эксплуатация </w:t>
            </w:r>
            <w:proofErr w:type="spellStart"/>
            <w:r w:rsidRPr="00012F38">
              <w:rPr>
                <w:rFonts w:ascii="Arial" w:eastAsia="Times New Roman" w:hAnsi="Arial" w:cs="Arial"/>
                <w:color w:val="333333"/>
                <w:sz w:val="21"/>
                <w:szCs w:val="21"/>
                <w:lang w:eastAsia="ru-RU"/>
              </w:rPr>
              <w:t>газонефтепроводов</w:t>
            </w:r>
            <w:proofErr w:type="spellEnd"/>
            <w:r w:rsidRPr="00012F38">
              <w:rPr>
                <w:rFonts w:ascii="Arial" w:eastAsia="Times New Roman" w:hAnsi="Arial" w:cs="Arial"/>
                <w:color w:val="333333"/>
                <w:sz w:val="21"/>
                <w:szCs w:val="21"/>
                <w:lang w:eastAsia="ru-RU"/>
              </w:rPr>
              <w:t>, газохранилищ и нефтебаз</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1.244.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160400 24.05.01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Проектирование, производство и эксплуатация ракет и ракетно-космических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1.245.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120900 150401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Проектирование технических и технологических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1.246.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120900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Проектирование технологических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1.247.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150701 15.05.01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Проектирование технологических машин и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1.248.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090700 09.08 130501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Проектирование, сооружение и эксплуатация </w:t>
            </w:r>
            <w:proofErr w:type="spellStart"/>
            <w:r w:rsidRPr="00012F38">
              <w:rPr>
                <w:rFonts w:ascii="Arial" w:eastAsia="Times New Roman" w:hAnsi="Arial" w:cs="Arial"/>
                <w:color w:val="333333"/>
                <w:sz w:val="21"/>
                <w:szCs w:val="21"/>
                <w:lang w:eastAsia="ru-RU"/>
              </w:rPr>
              <w:t>газонефтепроводов</w:t>
            </w:r>
            <w:proofErr w:type="spellEnd"/>
            <w:r w:rsidRPr="00012F38">
              <w:rPr>
                <w:rFonts w:ascii="Arial" w:eastAsia="Times New Roman" w:hAnsi="Arial" w:cs="Arial"/>
                <w:color w:val="333333"/>
                <w:sz w:val="21"/>
                <w:szCs w:val="21"/>
                <w:lang w:eastAsia="ru-RU"/>
              </w:rPr>
              <w:t xml:space="preserve"> и </w:t>
            </w:r>
            <w:proofErr w:type="spellStart"/>
            <w:r w:rsidRPr="00012F38">
              <w:rPr>
                <w:rFonts w:ascii="Arial" w:eastAsia="Times New Roman" w:hAnsi="Arial" w:cs="Arial"/>
                <w:color w:val="333333"/>
                <w:sz w:val="21"/>
                <w:szCs w:val="21"/>
                <w:lang w:eastAsia="ru-RU"/>
              </w:rPr>
              <w:t>газонефтехранилищ</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1.249.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1207</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Производство бетонных и железобетонных изделий и конструкций для сборного строительства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1.250.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1207</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Производство строительных изделий и деталей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1.251.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1207 29.06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Производство строительных изделий и конструкций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1.252.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270106 290600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Производство строительных материалов, изделий и конструкций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1.253.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0308 100700 10.07 140104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Промышленная теплоэнергетика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1.254.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19.06.01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Промышленная экология и биотехнология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1.255.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0612 200400 20.05 210106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Промышленная электроника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1.256.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1615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Промышленный транспорт</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1.257.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1202 270102 290300 29.03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Промышленное и гражданское строительство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1.258.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030500 540400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Профессиональное обучение</w:t>
            </w:r>
            <w:hyperlink r:id="rId32"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1.259.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030500 050501 051000 44.03.04 44.04.04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Профессиональное обучение (по отраслям)</w:t>
            </w:r>
            <w:hyperlink r:id="rId33"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1.260.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03.01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Профессиональное обучение в технических дисциплинах (по отраслям)</w:t>
            </w:r>
            <w:hyperlink r:id="rId34"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1.261.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Радиосвязь и радиовещание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1.262.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201100 210405 23.07</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Радиосвязь, радиовещание и телевидение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1.263.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0701 11.03.01 11.04.01 200700 210300 210302 210400 23.01 552500 654200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Радиотехника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1.264.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010800 521500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Радиофизика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1.265.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010801 013800 0704 071500 210301 23.02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Радиофизика и электроника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1.266.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210800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Радиоэлектронные и электромеханические приборные устройства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1.267.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201600 210304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Радиоэлектронные системы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1.268.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11.05.01 210601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Радиоэлектронные системы и комплексы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1.269.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090600 09.07 130503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Разработка и эксплуатация нефтяных и газовых месторождений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1.270.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Разработка месторождений полезных ископаемых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1.271.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Разработка нефтяных и газовых месторождений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1.272.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240803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Рациональное использование материальных и энергетических ресурсов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1.273.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2019 2030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Рациональное использование природных ресурсов и охрана природы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1.274.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270200 07.03.02 07.04.02 07.09.02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Реконструкция и реставрация архитектурного наследия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1.275.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Релейная защита и автоматизация электроэнергетических систем</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1.276.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270303 291200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Реставрация и реконструкция архитектурного наследия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1.277.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Робототехнические системы и комплексы</w:t>
            </w:r>
            <w:hyperlink r:id="rId35"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1.278.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210300 220402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Роботы и робототехнические системы</w:t>
            </w:r>
            <w:hyperlink r:id="rId36"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1.279.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250203 260500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Садово-парковое и ландшафтное строительство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1.280.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0614 18.06 210102 180600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Светотехника и источники света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1.281.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Сельскохозяйственное строительство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1.282.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190603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Сервис транспортных и технологических машин и оборудования (по отраслям)</w:t>
            </w:r>
            <w:hyperlink r:id="rId37"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1.283.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200900 210406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Сети связи и системы коммутации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1.284.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220300 22.03 230104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Системы автоматизированного проектирования</w:t>
            </w:r>
            <w:hyperlink r:id="rId38"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1.285.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190901 23.05.05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Системы обеспечения движения поездов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1.286.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0208</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Сооружение </w:t>
            </w:r>
            <w:proofErr w:type="spellStart"/>
            <w:r w:rsidRPr="00012F38">
              <w:rPr>
                <w:rFonts w:ascii="Arial" w:eastAsia="Times New Roman" w:hAnsi="Arial" w:cs="Arial"/>
                <w:color w:val="333333"/>
                <w:sz w:val="21"/>
                <w:szCs w:val="21"/>
                <w:lang w:eastAsia="ru-RU"/>
              </w:rPr>
              <w:t>газонефтепроводов</w:t>
            </w:r>
            <w:proofErr w:type="spellEnd"/>
            <w:r w:rsidRPr="00012F38">
              <w:rPr>
                <w:rFonts w:ascii="Arial" w:eastAsia="Times New Roman" w:hAnsi="Arial" w:cs="Arial"/>
                <w:color w:val="333333"/>
                <w:sz w:val="21"/>
                <w:szCs w:val="21"/>
                <w:lang w:eastAsia="ru-RU"/>
              </w:rPr>
              <w:t>, газохранилищ и нефтебаз</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1.287.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220402 27.05.01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Специальные организационно-технические системы</w:t>
            </w:r>
            <w:hyperlink r:id="rId39"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1.288.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11.05.02 210602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Специальные радиотехнические системы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1.289.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16.05.01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Специальные системы жизнеобеспечения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1.290.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13.05.02 140401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Специальные электромеханические системы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1.291.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201200 210402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Средства связи с подвижными объектами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1.292.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221700 27.03.01 27.04.01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Стандартизация и метрология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1.293.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200503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Стандартизация и сертификация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1.294.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072000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Стандартизация и сертификация (по отраслям)</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1.295.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160803 131300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Стартовые и технические комплексы ракет и космических аппаратов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1.296.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0511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Строительные и дорожные машины и оборудование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1.297.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08.03.01 08.04.01 219 270100 270800 550100 653500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1.298.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29.10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автомобильных дорог и аэродромов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1.299.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аэродромов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горных предприятий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железных дорог</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23.05.06 271501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железных дорог, мостов и транспортных тоннелей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1210 270204 290900 29.09</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железных дорог, путь и путевое хозяйство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подземных сооружений и шахт</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29.12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тепловых и атомных электростанций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08.05.01 271101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уникальных зданий и сооружений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08.05.02 271502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эксплуатация, восстановление и техническое прикрытие автомобильных дорог, мостов и тоннелей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Телеграфная и телефонная аппаратура и связь</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Телеграфная и телефонная связь</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1.310.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210400 550400 654400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Телекоммуникации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1.311.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140107 13.05.01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w:t>
            </w:r>
            <w:proofErr w:type="gramStart"/>
            <w:r w:rsidRPr="00012F38">
              <w:rPr>
                <w:rFonts w:ascii="Arial" w:eastAsia="Times New Roman" w:hAnsi="Arial" w:cs="Arial"/>
                <w:color w:val="333333"/>
                <w:sz w:val="21"/>
                <w:szCs w:val="21"/>
                <w:lang w:eastAsia="ru-RU"/>
              </w:rPr>
              <w:t>о-</w:t>
            </w:r>
            <w:proofErr w:type="gramEnd"/>
            <w:r w:rsidRPr="00012F38">
              <w:rPr>
                <w:rFonts w:ascii="Arial" w:eastAsia="Times New Roman" w:hAnsi="Arial" w:cs="Arial"/>
                <w:color w:val="333333"/>
                <w:sz w:val="21"/>
                <w:szCs w:val="21"/>
                <w:lang w:eastAsia="ru-RU"/>
              </w:rPr>
              <w:t xml:space="preserve"> и </w:t>
            </w:r>
            <w:proofErr w:type="spellStart"/>
            <w:r w:rsidRPr="00012F38">
              <w:rPr>
                <w:rFonts w:ascii="Arial" w:eastAsia="Times New Roman" w:hAnsi="Arial" w:cs="Arial"/>
                <w:color w:val="333333"/>
                <w:sz w:val="21"/>
                <w:szCs w:val="21"/>
                <w:lang w:eastAsia="ru-RU"/>
              </w:rPr>
              <w:t>электрообеспечение</w:t>
            </w:r>
            <w:proofErr w:type="spellEnd"/>
            <w:r w:rsidRPr="00012F38">
              <w:rPr>
                <w:rFonts w:ascii="Arial" w:eastAsia="Times New Roman" w:hAnsi="Arial" w:cs="Arial"/>
                <w:color w:val="333333"/>
                <w:sz w:val="21"/>
                <w:szCs w:val="21"/>
                <w:lang w:eastAsia="ru-RU"/>
              </w:rPr>
              <w:t xml:space="preserve"> специальных технических систем и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1.312.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0305 100500 10.05 140101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Тепловые электрические станции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1.313.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1208 270109 290700 29.07</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Теплогазоснабжение и вентиляция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1.314.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0403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Теплотехника и автоматизация металлургических печей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1.315.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0309 070700 10.09 140402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Теплофизика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1.316.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110300 150103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Теплофизика, автоматизация и экология промышленных печей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1.317.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Теплофизика, автоматизация и экология тепловых агрегатов в металлургии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1.318.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140100 550900 650800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Теплоэнергетика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1.319.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140100 13.03.01 13.04.01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Теплоэнергетика и теплотехника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1.320.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0305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Теплоэнергетические установки электростанций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1.321.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23.06.01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Техника и технологии наземного транспорта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1.322.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08.06.01 08.07.01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Техника и технологии строительства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1.323.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070200 140401 16.03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Техника и физика низких температур</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1.324.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0108</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Техника разведки месторождений полезных ископаемых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1.325.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140400 16.03.01 16.04.01 223200 553100 651100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Техническая физика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1.326.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162500 131000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Техническая эксплуатация авиационных </w:t>
            </w:r>
            <w:proofErr w:type="spellStart"/>
            <w:r w:rsidRPr="00012F38">
              <w:rPr>
                <w:rFonts w:ascii="Arial" w:eastAsia="Times New Roman" w:hAnsi="Arial" w:cs="Arial"/>
                <w:color w:val="333333"/>
                <w:sz w:val="21"/>
                <w:szCs w:val="21"/>
                <w:lang w:eastAsia="ru-RU"/>
              </w:rPr>
              <w:t>электросистем</w:t>
            </w:r>
            <w:proofErr w:type="spellEnd"/>
            <w:r w:rsidRPr="00012F38">
              <w:rPr>
                <w:rFonts w:ascii="Arial" w:eastAsia="Times New Roman" w:hAnsi="Arial" w:cs="Arial"/>
                <w:color w:val="333333"/>
                <w:sz w:val="21"/>
                <w:szCs w:val="21"/>
                <w:lang w:eastAsia="ru-RU"/>
              </w:rPr>
              <w:t xml:space="preserve"> и пилотажно-навигационных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1.327.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1218</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Техническая эксплуатация зданий, оборудования и автоматических систем</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1.328.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25.03.02 25.04.02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Техническая эксплуатация и восстановление </w:t>
            </w:r>
            <w:proofErr w:type="spellStart"/>
            <w:r w:rsidRPr="00012F38">
              <w:rPr>
                <w:rFonts w:ascii="Arial" w:eastAsia="Times New Roman" w:hAnsi="Arial" w:cs="Arial"/>
                <w:color w:val="333333"/>
                <w:sz w:val="21"/>
                <w:szCs w:val="21"/>
                <w:lang w:eastAsia="ru-RU"/>
              </w:rPr>
              <w:t>электросистем</w:t>
            </w:r>
            <w:proofErr w:type="spellEnd"/>
            <w:r w:rsidRPr="00012F38">
              <w:rPr>
                <w:rFonts w:ascii="Arial" w:eastAsia="Times New Roman" w:hAnsi="Arial" w:cs="Arial"/>
                <w:color w:val="333333"/>
                <w:sz w:val="21"/>
                <w:szCs w:val="21"/>
                <w:lang w:eastAsia="ru-RU"/>
              </w:rPr>
              <w:t xml:space="preserve"> и пилотажно-навигационных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1.329.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162501 25.05.02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Техническая эксплуатация и восстановление </w:t>
            </w:r>
            <w:proofErr w:type="spellStart"/>
            <w:r w:rsidRPr="00012F38">
              <w:rPr>
                <w:rFonts w:ascii="Arial" w:eastAsia="Times New Roman" w:hAnsi="Arial" w:cs="Arial"/>
                <w:color w:val="333333"/>
                <w:sz w:val="21"/>
                <w:szCs w:val="21"/>
                <w:lang w:eastAsia="ru-RU"/>
              </w:rPr>
              <w:t>электросистем</w:t>
            </w:r>
            <w:proofErr w:type="spellEnd"/>
            <w:r w:rsidRPr="00012F38">
              <w:rPr>
                <w:rFonts w:ascii="Arial" w:eastAsia="Times New Roman" w:hAnsi="Arial" w:cs="Arial"/>
                <w:color w:val="333333"/>
                <w:sz w:val="21"/>
                <w:szCs w:val="21"/>
                <w:lang w:eastAsia="ru-RU"/>
              </w:rPr>
              <w:t xml:space="preserve"> и пилотажно-навигационных комплексов боевых летательных аппаратов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1.330.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150106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Технологии веществ и материалов в вооружении и военной технике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1.331.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130200 130102 21.05.03 650200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Технологии геологической разведки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1.332.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15.03.02 150400 15.04.02 151000 551800 651600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Технологические машины и оборудование</w:t>
            </w:r>
            <w:hyperlink r:id="rId40"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1.333.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0209</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Технология и комплексная механизация открытой разработки месторождений полезных ископаемых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1.334.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Технология и комплексная механизация подземной разработки месторождений полезных ископаемых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1.335.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Технология и комплексная механизация разработки нефтяных и газовых месторождений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1.336.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0108 08.06 080700 130203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Технология и техника разведки месторождений полезных ископаемых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1.337.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120100 12.01 151001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Технология машиностроения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1.338.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Технология машиностроения, металлорежущие станки и инструменты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1.339.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Технология неорганических веществ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1.340.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0807</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Технология основного органического и нефтехимического синтеза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1.341.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150900 552900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Технология, оборудование и автоматизация машиностроительных производств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1.342.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240502 25.06 250600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Технология переработки пластических масс и эластомеров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1.343.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190700 23.03.01 23.04.01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Технология транспортных процессов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1.344.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250300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Технология химических производств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1.345.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240406 260300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Технология химической переработки древесины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1.346.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0805 25.03 240302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Технология электрохимических производств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1.347.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280700 20.03.01 20.04.01 20.06.01 20.07.01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Техносферная</w:t>
            </w:r>
            <w:proofErr w:type="spellEnd"/>
            <w:r w:rsidRPr="00012F38">
              <w:rPr>
                <w:rFonts w:ascii="Arial" w:eastAsia="Times New Roman" w:hAnsi="Arial" w:cs="Arial"/>
                <w:color w:val="333333"/>
                <w:sz w:val="21"/>
                <w:szCs w:val="21"/>
                <w:lang w:eastAsia="ru-RU"/>
              </w:rPr>
              <w:t xml:space="preserve"> безопасность</w:t>
            </w:r>
            <w:hyperlink r:id="rId41"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1.348.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270200 653600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Транспортное строительство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1.349.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0521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Турбиностроение</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1.350.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101400 16.02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Турбостроение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1.351.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220400 27.00.00 27.03.04 27.04.04 27.06.01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Управление в технических системах</w:t>
            </w:r>
            <w:hyperlink r:id="rId42"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1.352.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210100 220201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Управление и информатика в технических системах</w:t>
            </w:r>
            <w:hyperlink r:id="rId43"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1.353.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071700 210401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Физика и техника оптической связи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1.354.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16.06.01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Физико-технические науки и технологии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1.355.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09.06. 070600 21.05.05 130401 131201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Физические процессы горного и нефтегазового производства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1.356.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18.03.01 18.04.01 18.06.01 240100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Химическая технология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1.357.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240500 655100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Химическая технология высокомолекулярных соединений и полимерных материалов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1.358.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Химическая технология вяжущих материалов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1.359.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550800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Химическая технология и биотехнология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1.360.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240202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Химическая технология и оборудование отделочного производства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1.361.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0830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Химическая технология керамики и огнеупоров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1.362.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655200 240601 240501 18.05.02 250900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Химическая технология материалов современной энергетики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1.363.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25.02. 240301 250200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Химическая технология неорганических веществ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1.364.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654900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Химическая технология неорганических веществ и материалов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1.365.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25.01. 240401 250100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Химическая технология органических веществ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1.366.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655000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Химическая технология органических веществ и топлива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1.367.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Химическая технология переработки нефти и газа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1.368.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240403 250400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Химическая технология природных энергоносителей и углеродных материалов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1.369.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Химическая технология твердого топлива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1.370.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0802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Химическая технология топлива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1.371.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Химическая технология топлива и углеродных материалов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1.372.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25.08. 240304 250800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Химическая технология тугоплавких неметаллических и силикатных материалов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1.373.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101700 140504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Холодильная, криогенная техника и кондиционирование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1.374.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141200 16.03.03 16.04.03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Холодильная, криогенная техника и системы жизнеобеспечения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1.375.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0529</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Холодильные и компрессорные машины и установки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1.376.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29.02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Художественное проектирование архитектурных городских, сельских и парковых ансамблей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1.377.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090400 09.04 130406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Шахтное и подземное строительство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1.378.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020306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Экологическая геология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1.379.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013100 020801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Экология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1.380.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020800 022000 05.03.06 05.04.06 320000 511100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Экология и природопользование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1.381.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1722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Экономика и организация городского хозяйства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1.382.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1743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Экономика и организация промышленности строительных материалов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1.383.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1721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Экономика и организация строительства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1.384.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07.08</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Экономика и управление в строительстве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1.385.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060800 080502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Экономика и управление на предприятии (по отраслям)</w:t>
            </w:r>
            <w:hyperlink r:id="rId44"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1.386.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270115 291500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Экспертиза и управление недвижимостью</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1.387.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1604 190401 23.05.04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Эксплуатация железных дорог</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1.388.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190602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Эксплуатация перегрузочного оборудования портов и транспортных терминалов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1.389.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190600 23.03.03 23.04.03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Эксплуатация транспортно-технологических машин и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1.390.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1602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Электрификация железнодорожного транспорта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1.391.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0634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Электрификация и автоматизация горных работ</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1.392.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110302 311400 31.14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Электрификация и автоматизация сельского хозяйства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1.393.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0303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Электрификация промышленных предприятий и установок</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1.394.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1510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Электрификация процессов сельскохозяйственного производства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1.395.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1510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Электрификация сельского хозяйства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1.396.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Электрические аппараты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1.397.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140602 180200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Электрические и электронные аппараты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1.398.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0601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Электрические машины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1.399.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0601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Электрические машины и аппараты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0302</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Электрические системы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0301 100100 10.01 140204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Электрические станции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0301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Электрические станции, сети и системы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18.07 140606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Электрический транспорт</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180700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Электрический транспорт (по отраслям)</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190303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Электрический транспорт железных дорог</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18.03. 140611 180300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Электроизоляционная, кабельная и конденсаторная техника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140601 180100 18.01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Электромеханика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180100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Электромеханика (по отраслям)</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14.05.04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Электроника и автоматика физических установок</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1.410.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210100 550700 654100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Электроника и микроэлектроника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1.411.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210100 11.03.04 11.04.04</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Электроника и </w:t>
            </w:r>
            <w:proofErr w:type="spellStart"/>
            <w:r w:rsidRPr="00012F38">
              <w:rPr>
                <w:rFonts w:ascii="Arial" w:eastAsia="Times New Roman" w:hAnsi="Arial" w:cs="Arial"/>
                <w:color w:val="333333"/>
                <w:sz w:val="21"/>
                <w:szCs w:val="21"/>
                <w:lang w:eastAsia="ru-RU"/>
              </w:rPr>
              <w:t>наноэлектроника</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1.412.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11.07.01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Электроника, радиотехника и системы связи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1.413.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20.06 210707 200500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Электронное машиностроение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1.414.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20.04 210105 200300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Электронные приборы и устройства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1.415.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181300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Электрооборудование и электрохозяйства предприятий, организаций и учреждений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1.416.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140610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Электрооборудование и электрохозяйство предприятий, организаций и учреждений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1.417.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0628</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Электропривод и автоматизация промышленных установок</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1.418.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Электропривод и автоматизация промышленных установок и технологических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1.419.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140604 180400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Электропривод и автоматика промышленных установок и технологических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1.420.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100400 10.04. 140211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Электроснабжение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1.421.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10.04. 100400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Электроснабжение (по отраслям)</w:t>
            </w:r>
            <w:hyperlink r:id="rId45" w:anchor="2222" w:history="1">
              <w:r w:rsidRPr="00012F38">
                <w:rPr>
                  <w:rFonts w:ascii="Arial" w:eastAsia="Times New Roman" w:hAnsi="Arial" w:cs="Arial"/>
                  <w:color w:val="808080"/>
                  <w:sz w:val="21"/>
                  <w:szCs w:val="21"/>
                  <w:u w:val="single"/>
                  <w:bdr w:val="none" w:sz="0" w:space="0" w:color="auto" w:frame="1"/>
                  <w:lang w:eastAsia="ru-RU"/>
                </w:rPr>
                <w:t>**</w:t>
              </w:r>
            </w:hyperlink>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1.422.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101800 190401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Электроснабжение железных дорог</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1.423.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0303</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Электроснабжение промышленных предприятий, городов и сельского хозяйства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1.424.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140600 551300 654500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Электротехника, электромеханика и </w:t>
            </w:r>
            <w:proofErr w:type="spellStart"/>
            <w:r w:rsidRPr="00012F38">
              <w:rPr>
                <w:rFonts w:ascii="Arial" w:eastAsia="Times New Roman" w:hAnsi="Arial" w:cs="Arial"/>
                <w:color w:val="333333"/>
                <w:sz w:val="21"/>
                <w:szCs w:val="21"/>
                <w:lang w:eastAsia="ru-RU"/>
              </w:rPr>
              <w:t>электротехнологии</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1.425.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140605 180500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Электротехнологические</w:t>
            </w:r>
            <w:proofErr w:type="spellEnd"/>
            <w:r w:rsidRPr="00012F38">
              <w:rPr>
                <w:rFonts w:ascii="Arial" w:eastAsia="Times New Roman" w:hAnsi="Arial" w:cs="Arial"/>
                <w:color w:val="333333"/>
                <w:sz w:val="21"/>
                <w:szCs w:val="21"/>
                <w:lang w:eastAsia="ru-RU"/>
              </w:rPr>
              <w:t xml:space="preserve"> установки и системы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1.426.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0315 140200 551700 650900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Электроэнергетика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1.427.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13.03.02 13.04.02 140400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Электроэнергетика и электротехника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1.428.</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100200 10.02 140205</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Электроэнергетические системы и сети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1.429.</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10.08. 140105 100800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Энергетика </w:t>
            </w:r>
            <w:proofErr w:type="spellStart"/>
            <w:r w:rsidRPr="00012F38">
              <w:rPr>
                <w:rFonts w:ascii="Arial" w:eastAsia="Times New Roman" w:hAnsi="Arial" w:cs="Arial"/>
                <w:color w:val="333333"/>
                <w:sz w:val="21"/>
                <w:szCs w:val="21"/>
                <w:lang w:eastAsia="ru-RU"/>
              </w:rPr>
              <w:t>теплотехнологий</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1.430.</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13.03.03 13.04.03 141100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Энергетическое машиностроение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1.431.</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18.03.02 18.04.02 241000 655400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Энерго</w:t>
            </w:r>
            <w:proofErr w:type="spellEnd"/>
            <w:r w:rsidRPr="00012F38">
              <w:rPr>
                <w:rFonts w:ascii="Arial" w:eastAsia="Times New Roman" w:hAnsi="Arial" w:cs="Arial"/>
                <w:color w:val="333333"/>
                <w:sz w:val="21"/>
                <w:szCs w:val="21"/>
                <w:lang w:eastAsia="ru-RU"/>
              </w:rPr>
              <w:t>- и ресурсосберегающие процессы в химической технологии, нефтехимии и биотехнологии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1.432.</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140500 552700 651200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Энергомашиностроение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1.433.</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140106</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Энергообеспечение предприятий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1.434.</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14.03.01 14.04.01 140700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Ядерная энергетика и теплофизика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1.435.</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14.00.00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Ядерная энергетика и технологии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1.436.</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141401 14.05.01</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Ядерные реакторы и материалы</w:t>
            </w:r>
          </w:p>
        </w:tc>
      </w:tr>
      <w:tr w:rsidR="00C96401" w:rsidRPr="00012F38" w:rsidTr="00C96401">
        <w:trPr>
          <w:trHeight w:val="120"/>
        </w:trPr>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1.437.</w:t>
            </w:r>
          </w:p>
        </w:tc>
        <w:tc>
          <w:tcPr>
            <w:tcW w:w="2461"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140305 070500</w:t>
            </w:r>
          </w:p>
        </w:tc>
        <w:tc>
          <w:tcPr>
            <w:tcW w:w="6829" w:type="dxa"/>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Ядерные реакторы и энергетические установки</w:t>
            </w:r>
          </w:p>
        </w:tc>
      </w:tr>
      <w:tr w:rsidR="00C96401" w:rsidRPr="00012F38" w:rsidTr="00C96401">
        <w:trPr>
          <w:trHeight w:val="120"/>
        </w:trPr>
        <w:tc>
          <w:tcPr>
            <w:tcW w:w="10031" w:type="dxa"/>
            <w:gridSpan w:val="3"/>
          </w:tcPr>
          <w:p w:rsidR="00C96401" w:rsidRPr="00012F38" w:rsidRDefault="00C96401" w:rsidP="00C96401">
            <w:pPr>
              <w:jc w:val="center"/>
              <w:rPr>
                <w:rFonts w:ascii="Arial" w:eastAsia="Times New Roman" w:hAnsi="Arial" w:cs="Arial"/>
                <w:b/>
                <w:color w:val="333333"/>
                <w:sz w:val="21"/>
                <w:szCs w:val="21"/>
                <w:lang w:eastAsia="ru-RU"/>
              </w:rPr>
            </w:pPr>
            <w:r w:rsidRPr="00012F38">
              <w:rPr>
                <w:rFonts w:ascii="Arial" w:hAnsi="Arial" w:cs="Arial"/>
                <w:b/>
                <w:color w:val="333333"/>
                <w:sz w:val="21"/>
                <w:szCs w:val="21"/>
                <w:shd w:val="clear" w:color="auto" w:fill="FFFFFF"/>
              </w:rPr>
              <w:t>II. 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C96401" w:rsidRPr="00012F38" w:rsidTr="00C96401">
        <w:tc>
          <w:tcPr>
            <w:tcW w:w="0" w:type="auto"/>
            <w:hideMark/>
          </w:tcPr>
          <w:p w:rsidR="00C96401" w:rsidRPr="00012F38" w:rsidRDefault="00C96401" w:rsidP="00C96401">
            <w:pPr>
              <w:jc w:val="cente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N</w:t>
            </w:r>
          </w:p>
          <w:p w:rsidR="00C96401" w:rsidRPr="00012F38" w:rsidRDefault="00C96401" w:rsidP="00C96401">
            <w:pPr>
              <w:jc w:val="cente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п</w:t>
            </w:r>
            <w:proofErr w:type="gramEnd"/>
            <w:r w:rsidRPr="00012F38">
              <w:rPr>
                <w:rFonts w:ascii="Arial" w:eastAsia="Times New Roman" w:hAnsi="Arial" w:cs="Arial"/>
                <w:color w:val="333333"/>
                <w:sz w:val="21"/>
                <w:szCs w:val="21"/>
                <w:lang w:eastAsia="ru-RU"/>
              </w:rPr>
              <w:t>/п</w:t>
            </w:r>
          </w:p>
        </w:tc>
        <w:tc>
          <w:tcPr>
            <w:tcW w:w="9290" w:type="dxa"/>
            <w:gridSpan w:val="2"/>
            <w:hideMark/>
          </w:tcPr>
          <w:p w:rsidR="00C96401" w:rsidRPr="00012F38" w:rsidRDefault="00C96401" w:rsidP="00C96401">
            <w:pPr>
              <w:jc w:val="cente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Наименования направлений подготовки, </w:t>
            </w:r>
          </w:p>
          <w:p w:rsidR="00C96401" w:rsidRPr="00012F38" w:rsidRDefault="00C96401" w:rsidP="00C96401">
            <w:pPr>
              <w:jc w:val="cente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наименования специальностей высшего образования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Автоматизация и комплексная механизация строительства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Автоматизированные системы управления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2.3.</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Автоматика, телемеханика и связь на железнодорожном транспорте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Автомобильные дороги и аэродромы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Астрономогеодезия</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2.6.</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Аэродромное строительство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Аэрофотогеодезия</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Базовое строительство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2.9.</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Базовое строительство (с сантехнической специализацией)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Водоснабжение и водоотведение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Военная картография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2.12.</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Войсковые фортификационные сооружения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2.13.</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Восстановление и строительство железнодорожного пути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2.14.</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Восстановление и строительство железных дорог</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2.15.</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Восстановление и строительство искусственных сооружений на железных дорогах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2.16.</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Геодезия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2.17.</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Гидрография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2.18.</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Гидротехническое строительство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2.19.</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Гидротехническое строительство водных путей и портов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2.20.</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Городское строительство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Городское строительство и хозяйство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2.22.</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Картография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2.23.</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Командная военно-дорожная, автомобильные дороги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2.24.</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Командная военной </w:t>
            </w:r>
            <w:proofErr w:type="spellStart"/>
            <w:r w:rsidRPr="00012F38">
              <w:rPr>
                <w:rFonts w:ascii="Arial" w:eastAsia="Times New Roman" w:hAnsi="Arial" w:cs="Arial"/>
                <w:color w:val="333333"/>
                <w:sz w:val="21"/>
                <w:szCs w:val="21"/>
                <w:lang w:eastAsia="ru-RU"/>
              </w:rPr>
              <w:t>аэрофотогеодезии</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2.25.</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военной геодезии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2.26.</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военной картографии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2.27.</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военной фототопографии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2.28.</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w:t>
            </w:r>
            <w:proofErr w:type="spellStart"/>
            <w:r w:rsidRPr="00012F38">
              <w:rPr>
                <w:rFonts w:ascii="Arial" w:eastAsia="Times New Roman" w:hAnsi="Arial" w:cs="Arial"/>
                <w:color w:val="333333"/>
                <w:sz w:val="21"/>
                <w:szCs w:val="21"/>
                <w:lang w:eastAsia="ru-RU"/>
              </w:rPr>
              <w:t>радиоэлектропроводной</w:t>
            </w:r>
            <w:proofErr w:type="spellEnd"/>
            <w:r w:rsidRPr="00012F38">
              <w:rPr>
                <w:rFonts w:ascii="Arial" w:eastAsia="Times New Roman" w:hAnsi="Arial" w:cs="Arial"/>
                <w:color w:val="333333"/>
                <w:sz w:val="21"/>
                <w:szCs w:val="21"/>
                <w:lang w:eastAsia="ru-RU"/>
              </w:rPr>
              <w:t xml:space="preserve"> связи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2.29.</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санитарно-технического оборудования зданий и военных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2.30.</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санитарно-технического оборудования зданий и сооружений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2.31.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строительно-квартирных органов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2.32.</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строительства зданий и военных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2.33.</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строительства зданий и сооружений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2.34.</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строительства и эксплуатации зданий и сооружений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2.35.</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Командная тактическая </w:t>
            </w:r>
            <w:proofErr w:type="spellStart"/>
            <w:r w:rsidRPr="00012F38">
              <w:rPr>
                <w:rFonts w:ascii="Arial" w:eastAsia="Times New Roman" w:hAnsi="Arial" w:cs="Arial"/>
                <w:color w:val="333333"/>
                <w:sz w:val="21"/>
                <w:szCs w:val="21"/>
                <w:lang w:eastAsia="ru-RU"/>
              </w:rPr>
              <w:t>астрономогеодезии</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2.36.</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Командная тактическая </w:t>
            </w:r>
            <w:proofErr w:type="spellStart"/>
            <w:r w:rsidRPr="00012F38">
              <w:rPr>
                <w:rFonts w:ascii="Arial" w:eastAsia="Times New Roman" w:hAnsi="Arial" w:cs="Arial"/>
                <w:color w:val="333333"/>
                <w:sz w:val="21"/>
                <w:szCs w:val="21"/>
                <w:lang w:eastAsia="ru-RU"/>
              </w:rPr>
              <w:t>аэрофотогеодезии</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2.37.</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Командная тактическая войск ПВО </w:t>
            </w:r>
            <w:proofErr w:type="gramStart"/>
            <w:r w:rsidRPr="00012F38">
              <w:rPr>
                <w:rFonts w:ascii="Arial" w:eastAsia="Times New Roman" w:hAnsi="Arial" w:cs="Arial"/>
                <w:color w:val="333333"/>
                <w:sz w:val="21"/>
                <w:szCs w:val="21"/>
                <w:lang w:eastAsia="ru-RU"/>
              </w:rPr>
              <w:t>СВ</w:t>
            </w:r>
            <w:proofErr w:type="gram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2.38.</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тактическая войск противовоздушной обороны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2.39.</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Командная тактическая войск связи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2.40.</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Командная тактическая геодезии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тактическая дорожных войск</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2.42.</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тактическая железнодорожных войск</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2.43.</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тактическая строительства железнодорожного пути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2.44.</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тактическая строительства железных дорог</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2.45.</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Командная тактическая строительства и эксплуатац</w:t>
            </w:r>
            <w:proofErr w:type="gramStart"/>
            <w:r w:rsidRPr="00012F38">
              <w:rPr>
                <w:rFonts w:ascii="Arial" w:eastAsia="Times New Roman" w:hAnsi="Arial" w:cs="Arial"/>
                <w:color w:val="333333"/>
                <w:sz w:val="21"/>
                <w:szCs w:val="21"/>
                <w:lang w:eastAsia="ru-RU"/>
              </w:rPr>
              <w:t>ии аэ</w:t>
            </w:r>
            <w:proofErr w:type="gramEnd"/>
            <w:r w:rsidRPr="00012F38">
              <w:rPr>
                <w:rFonts w:ascii="Arial" w:eastAsia="Times New Roman" w:hAnsi="Arial" w:cs="Arial"/>
                <w:color w:val="333333"/>
                <w:sz w:val="21"/>
                <w:szCs w:val="21"/>
                <w:lang w:eastAsia="ru-RU"/>
              </w:rPr>
              <w:t>родромов и аэродромной техники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2.46.</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тактическая строительства искусственных сооружений железных дорог</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2.47.</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тактическая строительства искусственных сооружений и железных дорог</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2.48.</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тактическая строительства искусственных сооружений на железных дорогах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2.49.</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Командная тактическая топографии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2.50.</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Командная тактическая, машины инженерного вооружения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Командная тактическая, радиотехнические средства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2.52.</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тактическая, электроснабжение и электрооборудование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2.53.</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Командная</w:t>
            </w:r>
            <w:proofErr w:type="gramEnd"/>
            <w:r w:rsidRPr="00012F38">
              <w:rPr>
                <w:rFonts w:ascii="Arial" w:eastAsia="Times New Roman" w:hAnsi="Arial" w:cs="Arial"/>
                <w:color w:val="333333"/>
                <w:sz w:val="21"/>
                <w:szCs w:val="21"/>
                <w:lang w:eastAsia="ru-RU"/>
              </w:rPr>
              <w:t xml:space="preserve"> электроснабжения и электрооборудования военных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2.54.</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Командно-инженерная</w:t>
            </w:r>
            <w:proofErr w:type="gramEnd"/>
            <w:r w:rsidRPr="00012F38">
              <w:rPr>
                <w:rFonts w:ascii="Arial" w:eastAsia="Times New Roman" w:hAnsi="Arial" w:cs="Arial"/>
                <w:color w:val="333333"/>
                <w:sz w:val="21"/>
                <w:szCs w:val="21"/>
                <w:lang w:eastAsia="ru-RU"/>
              </w:rPr>
              <w:t xml:space="preserve"> "Строительство зданий и сооружений"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2.55.</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gramStart"/>
            <w:r w:rsidRPr="00012F38">
              <w:rPr>
                <w:rFonts w:ascii="Arial" w:eastAsia="Times New Roman" w:hAnsi="Arial" w:cs="Arial"/>
                <w:color w:val="333333"/>
                <w:sz w:val="21"/>
                <w:szCs w:val="21"/>
                <w:lang w:eastAsia="ru-RU"/>
              </w:rPr>
              <w:t>Командно-инженерная</w:t>
            </w:r>
            <w:proofErr w:type="gramEnd"/>
            <w:r w:rsidRPr="00012F38">
              <w:rPr>
                <w:rFonts w:ascii="Arial" w:eastAsia="Times New Roman" w:hAnsi="Arial" w:cs="Arial"/>
                <w:color w:val="333333"/>
                <w:sz w:val="21"/>
                <w:szCs w:val="21"/>
                <w:lang w:eastAsia="ru-RU"/>
              </w:rPr>
              <w:t xml:space="preserve"> "Строительство автомобильных дорог и аэродромов"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2.56.</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Механизация и автоматизация строительства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2.57.</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Монтаж и эксплуатация внутренних сантехнических устройств и вентиляции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2.58.</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Монтаж и эксплуатация оборудования и систем газоснабжения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2.59.</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Монтаж систем электроснабжения и электрооборудования зданий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2.60.</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Монтаж систем электроснабжения и электрооборудования зданий и сооружений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2.61.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Монтаж теплосилового оборудования зданий и сооружений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2.62.</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Монтаж, наладка и эксплуатация электрооборудования промышленных и гражданских зданий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2.63.</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Монтаж, эксплуатация и ремонт санитарно-технического оборудования зданий и сооружений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2.64.</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Монтаж, эксплуатация и ремонт систем </w:t>
            </w:r>
            <w:proofErr w:type="spellStart"/>
            <w:r w:rsidRPr="00012F38">
              <w:rPr>
                <w:rFonts w:ascii="Arial" w:eastAsia="Times New Roman" w:hAnsi="Arial" w:cs="Arial"/>
                <w:color w:val="333333"/>
                <w:sz w:val="21"/>
                <w:szCs w:val="21"/>
                <w:lang w:eastAsia="ru-RU"/>
              </w:rPr>
              <w:t>тепловодоснабжения</w:t>
            </w:r>
            <w:proofErr w:type="spellEnd"/>
            <w:r w:rsidRPr="00012F38">
              <w:rPr>
                <w:rFonts w:ascii="Arial" w:eastAsia="Times New Roman" w:hAnsi="Arial" w:cs="Arial"/>
                <w:color w:val="333333"/>
                <w:sz w:val="21"/>
                <w:szCs w:val="21"/>
                <w:lang w:eastAsia="ru-RU"/>
              </w:rPr>
              <w:t xml:space="preserve"> и канализации космических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2.65.</w:t>
            </w:r>
          </w:p>
        </w:tc>
        <w:tc>
          <w:tcPr>
            <w:tcW w:w="9290" w:type="dxa"/>
            <w:gridSpan w:val="2"/>
            <w:hideMark/>
          </w:tcPr>
          <w:p w:rsidR="00C96401" w:rsidRPr="00012F38" w:rsidRDefault="00C96401" w:rsidP="00C96401">
            <w:pPr>
              <w:rPr>
                <w:rFonts w:ascii="Arial" w:eastAsia="Times New Roman" w:hAnsi="Arial" w:cs="Arial"/>
                <w:sz w:val="20"/>
                <w:szCs w:val="20"/>
                <w:lang w:eastAsia="ru-RU"/>
              </w:rPr>
            </w:pPr>
            <w:r w:rsidRPr="00012F38">
              <w:rPr>
                <w:rFonts w:ascii="Arial" w:eastAsia="Times New Roman" w:hAnsi="Arial" w:cs="Arial"/>
                <w:color w:val="333333"/>
                <w:sz w:val="21"/>
                <w:szCs w:val="21"/>
                <w:lang w:eastAsia="ru-RU"/>
              </w:rPr>
              <w:t>Монтаж, эксплуатация и ремонт систем электроснабжения и электрооборудования зданий и сооружений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2.66.</w:t>
            </w:r>
          </w:p>
        </w:tc>
        <w:tc>
          <w:tcPr>
            <w:tcW w:w="9290" w:type="dxa"/>
            <w:gridSpan w:val="2"/>
            <w:hideMark/>
          </w:tcPr>
          <w:p w:rsidR="00C96401" w:rsidRPr="00012F38" w:rsidRDefault="00C96401" w:rsidP="00C96401">
            <w:pPr>
              <w:rPr>
                <w:rFonts w:ascii="Arial" w:eastAsia="Times New Roman" w:hAnsi="Arial" w:cs="Arial"/>
                <w:sz w:val="20"/>
                <w:szCs w:val="20"/>
                <w:lang w:eastAsia="ru-RU"/>
              </w:rPr>
            </w:pPr>
            <w:r w:rsidRPr="00012F38">
              <w:rPr>
                <w:rFonts w:ascii="Arial" w:eastAsia="Times New Roman" w:hAnsi="Arial" w:cs="Arial"/>
                <w:color w:val="333333"/>
                <w:sz w:val="21"/>
                <w:szCs w:val="21"/>
                <w:lang w:eastAsia="ru-RU"/>
              </w:rPr>
              <w:t>Монтаж, эксплуатация и ремонт теплосилового оборудования зданий и сооружений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2.67.</w:t>
            </w:r>
          </w:p>
        </w:tc>
        <w:tc>
          <w:tcPr>
            <w:tcW w:w="9290" w:type="dxa"/>
            <w:gridSpan w:val="2"/>
            <w:hideMark/>
          </w:tcPr>
          <w:p w:rsidR="00C96401" w:rsidRPr="00012F38" w:rsidRDefault="00C96401" w:rsidP="00C96401">
            <w:pPr>
              <w:rPr>
                <w:rFonts w:ascii="Arial" w:eastAsia="Times New Roman" w:hAnsi="Arial" w:cs="Arial"/>
                <w:sz w:val="20"/>
                <w:szCs w:val="20"/>
                <w:lang w:eastAsia="ru-RU"/>
              </w:rPr>
            </w:pPr>
            <w:r w:rsidRPr="00012F38">
              <w:rPr>
                <w:rFonts w:ascii="Arial" w:eastAsia="Times New Roman" w:hAnsi="Arial" w:cs="Arial"/>
                <w:color w:val="333333"/>
                <w:sz w:val="21"/>
                <w:szCs w:val="21"/>
                <w:lang w:eastAsia="ru-RU"/>
              </w:rPr>
              <w:t>Монтаж, эксплуатация и ремонт электромеханических установок</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2.68.</w:t>
            </w:r>
          </w:p>
        </w:tc>
        <w:tc>
          <w:tcPr>
            <w:tcW w:w="9290" w:type="dxa"/>
            <w:gridSpan w:val="2"/>
            <w:hideMark/>
          </w:tcPr>
          <w:p w:rsidR="00C96401" w:rsidRPr="00012F38" w:rsidRDefault="00C96401" w:rsidP="00C96401">
            <w:pPr>
              <w:rPr>
                <w:rFonts w:ascii="Arial" w:eastAsia="Times New Roman" w:hAnsi="Arial" w:cs="Arial"/>
                <w:sz w:val="20"/>
                <w:szCs w:val="20"/>
                <w:lang w:eastAsia="ru-RU"/>
              </w:rPr>
            </w:pPr>
            <w:r w:rsidRPr="00012F38">
              <w:rPr>
                <w:rFonts w:ascii="Arial" w:eastAsia="Times New Roman" w:hAnsi="Arial" w:cs="Arial"/>
                <w:color w:val="333333"/>
                <w:sz w:val="21"/>
                <w:szCs w:val="21"/>
                <w:lang w:eastAsia="ru-RU"/>
              </w:rPr>
              <w:t>Мосты и транспортные тоннели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2.69.</w:t>
            </w:r>
          </w:p>
        </w:tc>
        <w:tc>
          <w:tcPr>
            <w:tcW w:w="9290" w:type="dxa"/>
            <w:gridSpan w:val="2"/>
            <w:hideMark/>
          </w:tcPr>
          <w:p w:rsidR="00C96401" w:rsidRPr="00012F38" w:rsidRDefault="00C96401" w:rsidP="00C96401">
            <w:pPr>
              <w:rPr>
                <w:rFonts w:ascii="Arial" w:eastAsia="Times New Roman" w:hAnsi="Arial" w:cs="Arial"/>
                <w:sz w:val="20"/>
                <w:szCs w:val="20"/>
                <w:lang w:eastAsia="ru-RU"/>
              </w:rPr>
            </w:pPr>
            <w:r w:rsidRPr="00012F38">
              <w:rPr>
                <w:rFonts w:ascii="Arial" w:eastAsia="Times New Roman" w:hAnsi="Arial" w:cs="Arial"/>
                <w:color w:val="333333"/>
                <w:sz w:val="21"/>
                <w:szCs w:val="21"/>
                <w:lang w:eastAsia="ru-RU"/>
              </w:rPr>
              <w:t>Наземное подвижное и стационарное ракетное оборудование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2.70.</w:t>
            </w:r>
          </w:p>
        </w:tc>
        <w:tc>
          <w:tcPr>
            <w:tcW w:w="9290" w:type="dxa"/>
            <w:gridSpan w:val="2"/>
            <w:hideMark/>
          </w:tcPr>
          <w:p w:rsidR="00C96401" w:rsidRPr="00012F38" w:rsidRDefault="00C96401" w:rsidP="00C96401">
            <w:pPr>
              <w:rPr>
                <w:rFonts w:ascii="Arial" w:eastAsia="Times New Roman" w:hAnsi="Arial" w:cs="Arial"/>
                <w:sz w:val="20"/>
                <w:szCs w:val="20"/>
                <w:lang w:eastAsia="ru-RU"/>
              </w:rPr>
            </w:pPr>
            <w:r w:rsidRPr="00012F38">
              <w:rPr>
                <w:rFonts w:ascii="Arial" w:eastAsia="Times New Roman" w:hAnsi="Arial" w:cs="Arial"/>
                <w:color w:val="333333"/>
                <w:sz w:val="21"/>
                <w:szCs w:val="21"/>
                <w:lang w:eastAsia="ru-RU"/>
              </w:rPr>
              <w:t>Наземное технологическое оборудование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2.71.</w:t>
            </w:r>
          </w:p>
        </w:tc>
        <w:tc>
          <w:tcPr>
            <w:tcW w:w="9290" w:type="dxa"/>
            <w:gridSpan w:val="2"/>
            <w:hideMark/>
          </w:tcPr>
          <w:p w:rsidR="00C96401" w:rsidRPr="00012F38" w:rsidRDefault="00C96401" w:rsidP="00C96401">
            <w:pPr>
              <w:rPr>
                <w:rFonts w:ascii="Arial" w:eastAsia="Times New Roman" w:hAnsi="Arial" w:cs="Arial"/>
                <w:sz w:val="20"/>
                <w:szCs w:val="20"/>
                <w:lang w:eastAsia="ru-RU"/>
              </w:rPr>
            </w:pPr>
            <w:r w:rsidRPr="00012F38">
              <w:rPr>
                <w:rFonts w:ascii="Arial" w:eastAsia="Times New Roman" w:hAnsi="Arial" w:cs="Arial"/>
                <w:color w:val="333333"/>
                <w:sz w:val="21"/>
                <w:szCs w:val="21"/>
                <w:lang w:eastAsia="ru-RU"/>
              </w:rPr>
              <w:t>Наземные и подземные сооружения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2.72.</w:t>
            </w:r>
          </w:p>
        </w:tc>
        <w:tc>
          <w:tcPr>
            <w:tcW w:w="9290" w:type="dxa"/>
            <w:gridSpan w:val="2"/>
            <w:hideMark/>
          </w:tcPr>
          <w:p w:rsidR="00C96401" w:rsidRPr="00012F38" w:rsidRDefault="00C96401" w:rsidP="00C96401">
            <w:pPr>
              <w:rPr>
                <w:rFonts w:ascii="Arial" w:eastAsia="Times New Roman" w:hAnsi="Arial" w:cs="Arial"/>
                <w:sz w:val="20"/>
                <w:szCs w:val="20"/>
                <w:lang w:eastAsia="ru-RU"/>
              </w:rPr>
            </w:pPr>
            <w:r w:rsidRPr="00012F38">
              <w:rPr>
                <w:rFonts w:ascii="Arial" w:eastAsia="Times New Roman" w:hAnsi="Arial" w:cs="Arial"/>
                <w:color w:val="333333"/>
                <w:sz w:val="21"/>
                <w:szCs w:val="21"/>
                <w:lang w:eastAsia="ru-RU"/>
              </w:rPr>
              <w:t>Наземные и подземные сооружения позиционных районов и космических комплексов Ракетных войск</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2.73.</w:t>
            </w:r>
          </w:p>
        </w:tc>
        <w:tc>
          <w:tcPr>
            <w:tcW w:w="9290" w:type="dxa"/>
            <w:gridSpan w:val="2"/>
            <w:hideMark/>
          </w:tcPr>
          <w:p w:rsidR="00C96401" w:rsidRPr="00012F38" w:rsidRDefault="00C96401" w:rsidP="00C96401">
            <w:pPr>
              <w:rPr>
                <w:rFonts w:ascii="Arial" w:eastAsia="Times New Roman" w:hAnsi="Arial" w:cs="Arial"/>
                <w:sz w:val="20"/>
                <w:szCs w:val="20"/>
                <w:lang w:eastAsia="ru-RU"/>
              </w:rPr>
            </w:pPr>
            <w:r w:rsidRPr="00012F38">
              <w:rPr>
                <w:rFonts w:ascii="Arial" w:eastAsia="Times New Roman" w:hAnsi="Arial" w:cs="Arial"/>
                <w:color w:val="333333"/>
                <w:sz w:val="21"/>
                <w:szCs w:val="21"/>
                <w:lang w:eastAsia="ru-RU"/>
              </w:rPr>
              <w:t>Наземные и подземные сооружения позиционных районов и космических комплексов Ракетных вой</w:t>
            </w:r>
            <w:proofErr w:type="gramStart"/>
            <w:r w:rsidRPr="00012F38">
              <w:rPr>
                <w:rFonts w:ascii="Arial" w:eastAsia="Times New Roman" w:hAnsi="Arial" w:cs="Arial"/>
                <w:color w:val="333333"/>
                <w:sz w:val="21"/>
                <w:szCs w:val="21"/>
                <w:lang w:eastAsia="ru-RU"/>
              </w:rPr>
              <w:t>ск стр</w:t>
            </w:r>
            <w:proofErr w:type="gramEnd"/>
            <w:r w:rsidRPr="00012F38">
              <w:rPr>
                <w:rFonts w:ascii="Arial" w:eastAsia="Times New Roman" w:hAnsi="Arial" w:cs="Arial"/>
                <w:color w:val="333333"/>
                <w:sz w:val="21"/>
                <w:szCs w:val="21"/>
                <w:lang w:eastAsia="ru-RU"/>
              </w:rPr>
              <w:t>атегического назначения (РВСН)</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2.74.</w:t>
            </w:r>
          </w:p>
        </w:tc>
        <w:tc>
          <w:tcPr>
            <w:tcW w:w="9290" w:type="dxa"/>
            <w:gridSpan w:val="2"/>
            <w:hideMark/>
          </w:tcPr>
          <w:p w:rsidR="00C96401" w:rsidRPr="00012F38" w:rsidRDefault="00C96401" w:rsidP="00C96401">
            <w:pPr>
              <w:rPr>
                <w:rFonts w:ascii="Arial" w:eastAsia="Times New Roman" w:hAnsi="Arial" w:cs="Arial"/>
                <w:sz w:val="20"/>
                <w:szCs w:val="20"/>
                <w:lang w:eastAsia="ru-RU"/>
              </w:rPr>
            </w:pPr>
            <w:r w:rsidRPr="00012F38">
              <w:rPr>
                <w:rFonts w:ascii="Arial" w:eastAsia="Times New Roman" w:hAnsi="Arial" w:cs="Arial"/>
                <w:color w:val="333333"/>
                <w:sz w:val="21"/>
                <w:szCs w:val="21"/>
                <w:lang w:eastAsia="ru-RU"/>
              </w:rPr>
              <w:t>Наземные и подземные сооружения позиционных районов ракетных войск</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2.75.</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Наземные и подземные сооружения специального назначения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2.76.</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Наземные транспортно-технологические средства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2.77.</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Подъемно-транспортные машины и оборудование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2.78.</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Подъемно-транспортные, строительные, дорожные машины и оборудование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2.79.</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Применение подразделений и частей по восстановлению и строительству железнодорожного пути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2.80.</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Применение подразделений по восстановлению и строительству железнодорожного пути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Применение подразделений по восстановлению и строительству искусственных сооружений на железных дорогах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2.82.</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Проектирование зданий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2.83.</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Проектирование, производство и эксплуатация ракет и ракетно-космических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2.84.</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Проектирование, сооружение и эксплуатация </w:t>
            </w:r>
            <w:proofErr w:type="spellStart"/>
            <w:r w:rsidRPr="00012F38">
              <w:rPr>
                <w:rFonts w:ascii="Arial" w:eastAsia="Times New Roman" w:hAnsi="Arial" w:cs="Arial"/>
                <w:color w:val="333333"/>
                <w:sz w:val="21"/>
                <w:szCs w:val="21"/>
                <w:lang w:eastAsia="ru-RU"/>
              </w:rPr>
              <w:t>газонефтепроводов</w:t>
            </w:r>
            <w:proofErr w:type="spellEnd"/>
            <w:r w:rsidRPr="00012F38">
              <w:rPr>
                <w:rFonts w:ascii="Arial" w:eastAsia="Times New Roman" w:hAnsi="Arial" w:cs="Arial"/>
                <w:color w:val="333333"/>
                <w:sz w:val="21"/>
                <w:szCs w:val="21"/>
                <w:lang w:eastAsia="ru-RU"/>
              </w:rPr>
              <w:t xml:space="preserve"> и </w:t>
            </w:r>
            <w:proofErr w:type="spellStart"/>
            <w:r w:rsidRPr="00012F38">
              <w:rPr>
                <w:rFonts w:ascii="Arial" w:eastAsia="Times New Roman" w:hAnsi="Arial" w:cs="Arial"/>
                <w:color w:val="333333"/>
                <w:sz w:val="21"/>
                <w:szCs w:val="21"/>
                <w:lang w:eastAsia="ru-RU"/>
              </w:rPr>
              <w:t>газонефтехранилищ</w:t>
            </w:r>
            <w:proofErr w:type="spellEnd"/>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2.85.</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Промышленная теплоэнергетика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2.86.</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Промышленное и городское строительство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2.87.</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Промышленное и гражданское строительство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2.88.</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Противопожарная техника и безопасность</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2.89.</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Радиотехника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2.90.</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Санитарно-техническое оборудование зданий и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2.91.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Санитарно-техническое оборудование зданий и сооружений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2.92.</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Санитарно-техническое оборудование зданий и специальных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2.93.</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Санитарно-техническое оборудование зданий и специальных объектов Министерства обороны (МО)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2.94.</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Сантехническое оборудование зданий и специальных объектов Советской армии (СА) и Военно-морского флота (ВМФ)</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2.95.</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Системы жизнеобеспечения зданий и сооружений военных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2.96.</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Системы жизнеобеспечения наземных и подземных сооружений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2.97.</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Системы жизнеобеспечения наземных и подземных сооружений космических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2.98.</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Системы обеспечения движения поездов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2.99.</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Системы управления и связи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2.100</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Специальное и общевойсковое строительство Министерства обороны (МО)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Специальные радиотехнические системы</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2.102</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Специальные системы жизнеобеспечения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2.103</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Стартовые и технические комплексы ракет и космических аппаратов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2.104</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Строительные машины и оборудование производственных предприятий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2.105</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Строительные машины и оборудование производственных предприятий военно-строительных организаций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2.106</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Строительные машины, механизмы и оборудование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2.107</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2.108</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(реконструкция), эксплуатация и восстановление аэродромов государственной авиации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2.109</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автомобильных дорог и аэродромов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2.110</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военно-морских баз</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2.111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железных дорог, мостов и транспортных тоннелей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2.112</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железных дорог, путь и путевое хозяйство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2.113</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зданий и сооружений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2.114</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зданий и сооружений Министерства обороны (МО)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2.115</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и восстановление железных дорог</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2.116</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и восстановление искусственных сооружений на железных дорогах</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2.117</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и эксплуатация аэродромов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2.118</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и эксплуатация аэродромов и стартовых позиций Военно-воздушных сил (ВВС) и Войск противовоздушной обороны (ПВО)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2.119</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и эксплуатация военно-морских баз</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2.120</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и эксплуатация гидротехнических сооружений и специальных объектов военно-морских баз, обеспечение базирования сил флота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2.121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и эксплуатация зданий и сооружений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2.122</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и эксплуатация наземных и подземных сооружений специального назначения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2.123</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и эксплуатация санитарно-технических систем стационарных стартовых комплексов, арсеналов и баз хранения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2.124</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и эксплуатация стартовых комплексов стратегических ракет и космических аппаратов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2.125</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и эксплуатация стационарных наземных и шахтных комплексов стратегических ракет, арсеналов и других специальных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2.126</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и эксплуатация стационарных стартовых комплексов, баз и арсеналов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2.127</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2.128</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специальных зданий и сооружений военно-морских баз</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2.129</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уникальных зданий и сооружений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2.130</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Строительство, эксплуатация, восстановление и техническое прикрытие автомобильных дорог, мостов и тоннелей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2.131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w:t>
            </w:r>
            <w:proofErr w:type="gramStart"/>
            <w:r w:rsidRPr="00012F38">
              <w:rPr>
                <w:rFonts w:ascii="Arial" w:eastAsia="Times New Roman" w:hAnsi="Arial" w:cs="Arial"/>
                <w:color w:val="333333"/>
                <w:sz w:val="21"/>
                <w:szCs w:val="21"/>
                <w:lang w:eastAsia="ru-RU"/>
              </w:rPr>
              <w:t>о-</w:t>
            </w:r>
            <w:proofErr w:type="gramEnd"/>
            <w:r w:rsidRPr="00012F38">
              <w:rPr>
                <w:rFonts w:ascii="Arial" w:eastAsia="Times New Roman" w:hAnsi="Arial" w:cs="Arial"/>
                <w:color w:val="333333"/>
                <w:sz w:val="21"/>
                <w:szCs w:val="21"/>
                <w:lang w:eastAsia="ru-RU"/>
              </w:rPr>
              <w:t xml:space="preserve"> и </w:t>
            </w:r>
            <w:proofErr w:type="spellStart"/>
            <w:r w:rsidRPr="00012F38">
              <w:rPr>
                <w:rFonts w:ascii="Arial" w:eastAsia="Times New Roman" w:hAnsi="Arial" w:cs="Arial"/>
                <w:color w:val="333333"/>
                <w:sz w:val="21"/>
                <w:szCs w:val="21"/>
                <w:lang w:eastAsia="ru-RU"/>
              </w:rPr>
              <w:t>электрообеспечение</w:t>
            </w:r>
            <w:proofErr w:type="spellEnd"/>
            <w:r w:rsidRPr="00012F38">
              <w:rPr>
                <w:rFonts w:ascii="Arial" w:eastAsia="Times New Roman" w:hAnsi="Arial" w:cs="Arial"/>
                <w:color w:val="333333"/>
                <w:sz w:val="21"/>
                <w:szCs w:val="21"/>
                <w:lang w:eastAsia="ru-RU"/>
              </w:rPr>
              <w:t xml:space="preserve"> специальных технических систем и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2.132</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Тепловодоснабжение</w:t>
            </w:r>
            <w:proofErr w:type="spellEnd"/>
            <w:r w:rsidRPr="00012F38">
              <w:rPr>
                <w:rFonts w:ascii="Arial" w:eastAsia="Times New Roman" w:hAnsi="Arial" w:cs="Arial"/>
                <w:color w:val="333333"/>
                <w:sz w:val="21"/>
                <w:szCs w:val="21"/>
                <w:lang w:eastAsia="ru-RU"/>
              </w:rPr>
              <w:t xml:space="preserve"> и канализация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2.133</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Тепловодоснабжение</w:t>
            </w:r>
            <w:proofErr w:type="spellEnd"/>
            <w:r w:rsidRPr="00012F38">
              <w:rPr>
                <w:rFonts w:ascii="Arial" w:eastAsia="Times New Roman" w:hAnsi="Arial" w:cs="Arial"/>
                <w:color w:val="333333"/>
                <w:sz w:val="21"/>
                <w:szCs w:val="21"/>
                <w:lang w:eastAsia="ru-RU"/>
              </w:rPr>
              <w:t xml:space="preserve"> и канализация позиционных районов и космических комплексов Ракетных войск</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2.134</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Тепловодоснабжение</w:t>
            </w:r>
            <w:proofErr w:type="spellEnd"/>
            <w:r w:rsidRPr="00012F38">
              <w:rPr>
                <w:rFonts w:ascii="Arial" w:eastAsia="Times New Roman" w:hAnsi="Arial" w:cs="Arial"/>
                <w:color w:val="333333"/>
                <w:sz w:val="21"/>
                <w:szCs w:val="21"/>
                <w:lang w:eastAsia="ru-RU"/>
              </w:rPr>
              <w:t xml:space="preserve"> и канализация позиционных районов и космических комплексов Ракетных вой</w:t>
            </w:r>
            <w:proofErr w:type="gramStart"/>
            <w:r w:rsidRPr="00012F38">
              <w:rPr>
                <w:rFonts w:ascii="Arial" w:eastAsia="Times New Roman" w:hAnsi="Arial" w:cs="Arial"/>
                <w:color w:val="333333"/>
                <w:sz w:val="21"/>
                <w:szCs w:val="21"/>
                <w:lang w:eastAsia="ru-RU"/>
              </w:rPr>
              <w:t>ск стр</w:t>
            </w:r>
            <w:proofErr w:type="gramEnd"/>
            <w:r w:rsidRPr="00012F38">
              <w:rPr>
                <w:rFonts w:ascii="Arial" w:eastAsia="Times New Roman" w:hAnsi="Arial" w:cs="Arial"/>
                <w:color w:val="333333"/>
                <w:sz w:val="21"/>
                <w:szCs w:val="21"/>
                <w:lang w:eastAsia="ru-RU"/>
              </w:rPr>
              <w:t>атегического назначения (РВСН)</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2.135</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Тепловодоснабжение</w:t>
            </w:r>
            <w:proofErr w:type="spellEnd"/>
            <w:r w:rsidRPr="00012F38">
              <w:rPr>
                <w:rFonts w:ascii="Arial" w:eastAsia="Times New Roman" w:hAnsi="Arial" w:cs="Arial"/>
                <w:color w:val="333333"/>
                <w:sz w:val="21"/>
                <w:szCs w:val="21"/>
                <w:lang w:eastAsia="ru-RU"/>
              </w:rPr>
              <w:t xml:space="preserve">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2.136</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Теплогазоснабжение и вентиляция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2.137</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Теплогазоснабжение и вентиляция. Водоснабжение и водоотведение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2.138</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Тепломеханическое оборудование специальных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2.139</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Тепломеханическое оборудование специальных объектов Министерства обороны (МО)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2.140</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Теплосиловое оборудование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2.141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Теплосиловое оборудование специальных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2.142</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Теплосиловое оборудование специальных объектов Министерства обороны (МО)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2.143</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Теплоснабжение и вентиляция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2.144</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Теплоснабжение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2.145</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Технические системы наземных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2.146</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Технические системы наземных сооружений космических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2.147</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Технические системы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2.148</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Технические системы позиционных районов ракетных войск</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2.149</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Технологическое, стартовое, подъемно-транспортное и заправочное оборудование ракетно-космических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2.150</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Технологическое, стартовое, подъемно-транспортное и заправочное, криогенное оборудование ракетно-космических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2.151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Топография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2.152</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Транспортные средства специального назначения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2.153</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Фортификация сооружения и маскировка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2.154</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Эксплуатация и испытания двигателей ракет-носителей и разгонных блоков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2.155</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 xml:space="preserve">Эксплуатация и ремонт средств механизации восстановления и </w:t>
            </w:r>
            <w:proofErr w:type="gramStart"/>
            <w:r w:rsidRPr="00012F38">
              <w:rPr>
                <w:rFonts w:ascii="Arial" w:eastAsia="Times New Roman" w:hAnsi="Arial" w:cs="Arial"/>
                <w:color w:val="333333"/>
                <w:sz w:val="21"/>
                <w:szCs w:val="21"/>
                <w:lang w:eastAsia="ru-RU"/>
              </w:rPr>
              <w:t>строительства</w:t>
            </w:r>
            <w:proofErr w:type="gramEnd"/>
            <w:r w:rsidRPr="00012F38">
              <w:rPr>
                <w:rFonts w:ascii="Arial" w:eastAsia="Times New Roman" w:hAnsi="Arial" w:cs="Arial"/>
                <w:color w:val="333333"/>
                <w:sz w:val="21"/>
                <w:szCs w:val="21"/>
                <w:lang w:eastAsia="ru-RU"/>
              </w:rPr>
              <w:t xml:space="preserve"> железных дорог</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2.156</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Эксплуатация и ремонт строительных машин, механизмов и оборудования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2.157</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Эксплуатация и ремонт энергетических систем</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2.158</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Эксплуатация и ремонт энергетических систем специальных сооружений и береговых объектов флота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2.159</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Эксплуатация транспортно-технологических машин и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2.160</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Электромеханическая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2.161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proofErr w:type="spellStart"/>
            <w:r w:rsidRPr="00012F38">
              <w:rPr>
                <w:rFonts w:ascii="Arial" w:eastAsia="Times New Roman" w:hAnsi="Arial" w:cs="Arial"/>
                <w:color w:val="333333"/>
                <w:sz w:val="21"/>
                <w:szCs w:val="21"/>
                <w:lang w:eastAsia="ru-RU"/>
              </w:rPr>
              <w:t>Электрообеспечение</w:t>
            </w:r>
            <w:proofErr w:type="spellEnd"/>
            <w:r w:rsidRPr="00012F38">
              <w:rPr>
                <w:rFonts w:ascii="Arial" w:eastAsia="Times New Roman" w:hAnsi="Arial" w:cs="Arial"/>
                <w:color w:val="333333"/>
                <w:sz w:val="21"/>
                <w:szCs w:val="21"/>
                <w:lang w:eastAsia="ru-RU"/>
              </w:rPr>
              <w:t xml:space="preserve"> предприятий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2.162</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Электрооборудование зданий и сооружений специального и общевойскового назначения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2.163</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Электросвязь</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2.164</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Электроснабжение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2.165</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Электроснабжение (в строительстве)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2.166</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Электроснабжение и электрооборудование зданий и сооружений</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2.167</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Электроснабжение и электрооборудование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2.168</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Электроснабжение и электрооборудование специальных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2.169</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Электроснабжение и электрооборудование специальных объектов Министерства обороны (МО)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2.170</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Электроснабжение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2.171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Электроснабжение объектов промышленного, гражданского и специального назначения</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2.172</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Электроснабжение промышленных предприятий, городов и сельского хозяйства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2.173</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Электроснабжение ракетно-космических комплексов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2.174</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Электроснабжение специальных объектов Министерства обороны (МО)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2.175</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Электроснабжение строительства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2.176</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Электротехнические средства и электроснабжение</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2.177</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Электротехническое и теплосиловое оборудование специальных объектов</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2.178</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Электротехническое и теплосиловое оборудование специальных объектов Министерства обороны (МО)</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2.179</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Электроэнергетика</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2.180</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Электроэнергетические системы и сети</w:t>
            </w:r>
          </w:p>
        </w:tc>
      </w:tr>
      <w:tr w:rsidR="00C96401" w:rsidRPr="00012F38" w:rsidTr="00C96401">
        <w:tc>
          <w:tcPr>
            <w:tcW w:w="0" w:type="auto"/>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2.181</w:t>
            </w:r>
          </w:p>
        </w:tc>
        <w:tc>
          <w:tcPr>
            <w:tcW w:w="9290" w:type="dxa"/>
            <w:gridSpan w:val="2"/>
            <w:hideMark/>
          </w:tcPr>
          <w:p w:rsidR="00C96401" w:rsidRPr="00012F38" w:rsidRDefault="00C96401" w:rsidP="00C96401">
            <w:pPr>
              <w:rPr>
                <w:rFonts w:ascii="Arial" w:eastAsia="Times New Roman" w:hAnsi="Arial" w:cs="Arial"/>
                <w:color w:val="333333"/>
                <w:sz w:val="21"/>
                <w:szCs w:val="21"/>
                <w:lang w:eastAsia="ru-RU"/>
              </w:rPr>
            </w:pPr>
            <w:r w:rsidRPr="00012F38">
              <w:rPr>
                <w:rFonts w:ascii="Arial" w:eastAsia="Times New Roman" w:hAnsi="Arial" w:cs="Arial"/>
                <w:color w:val="333333"/>
                <w:sz w:val="21"/>
                <w:szCs w:val="21"/>
                <w:lang w:eastAsia="ru-RU"/>
              </w:rPr>
              <w:t>Энергообеспечение предприятий</w:t>
            </w:r>
          </w:p>
        </w:tc>
      </w:tr>
    </w:tbl>
    <w:p w:rsidR="00C96401" w:rsidRPr="00012F38" w:rsidRDefault="00C96401" w:rsidP="00C96401">
      <w:pPr>
        <w:pStyle w:val="toleft"/>
        <w:shd w:val="clear" w:color="auto" w:fill="FFFFFF"/>
        <w:spacing w:before="0" w:beforeAutospacing="0" w:after="255" w:afterAutospacing="0" w:line="270" w:lineRule="atLeast"/>
        <w:rPr>
          <w:rFonts w:ascii="Arial" w:hAnsi="Arial" w:cs="Arial"/>
          <w:color w:val="333333"/>
          <w:sz w:val="23"/>
          <w:szCs w:val="23"/>
        </w:rPr>
      </w:pPr>
      <w:r w:rsidRPr="00012F38">
        <w:rPr>
          <w:rFonts w:ascii="Arial" w:hAnsi="Arial" w:cs="Arial"/>
          <w:color w:val="333333"/>
          <w:sz w:val="23"/>
          <w:szCs w:val="23"/>
        </w:rPr>
        <w:t>_____________________________</w:t>
      </w:r>
    </w:p>
    <w:p w:rsidR="00C96401" w:rsidRPr="00012F38" w:rsidRDefault="00C96401" w:rsidP="00C96401">
      <w:pPr>
        <w:pStyle w:val="ae"/>
        <w:shd w:val="clear" w:color="auto" w:fill="FFFFFF"/>
        <w:spacing w:before="0" w:beforeAutospacing="0" w:after="255" w:afterAutospacing="0" w:line="270" w:lineRule="atLeast"/>
        <w:rPr>
          <w:rFonts w:ascii="Arial" w:hAnsi="Arial" w:cs="Arial"/>
          <w:color w:val="333333"/>
          <w:sz w:val="23"/>
          <w:szCs w:val="23"/>
        </w:rPr>
      </w:pPr>
      <w:r w:rsidRPr="00012F38">
        <w:rPr>
          <w:rFonts w:ascii="Arial" w:hAnsi="Arial" w:cs="Arial"/>
          <w:color w:val="333333"/>
          <w:sz w:val="23"/>
          <w:szCs w:val="23"/>
        </w:rPr>
        <w:t>* Приводится в соответствии с перечнями, действовавшими на момент получения образования.</w:t>
      </w:r>
    </w:p>
    <w:p w:rsidR="00C96401" w:rsidRPr="00012F38" w:rsidRDefault="00C96401" w:rsidP="00C96401">
      <w:pPr>
        <w:pStyle w:val="ae"/>
        <w:shd w:val="clear" w:color="auto" w:fill="FFFFFF"/>
        <w:spacing w:before="0" w:beforeAutospacing="0" w:after="255" w:afterAutospacing="0" w:line="270" w:lineRule="atLeast"/>
        <w:rPr>
          <w:rFonts w:ascii="Arial" w:hAnsi="Arial" w:cs="Arial"/>
          <w:color w:val="333333"/>
          <w:sz w:val="23"/>
          <w:szCs w:val="23"/>
        </w:rPr>
      </w:pPr>
      <w:r w:rsidRPr="00012F38">
        <w:rPr>
          <w:rFonts w:ascii="Arial" w:hAnsi="Arial" w:cs="Arial"/>
          <w:color w:val="333333"/>
          <w:sz w:val="23"/>
          <w:szCs w:val="23"/>
        </w:rPr>
        <w:t>** Профили и специализации, относящиеся к области строительства.</w:t>
      </w:r>
    </w:p>
    <w:p w:rsidR="00C96401" w:rsidRPr="00012F38" w:rsidRDefault="00C96401" w:rsidP="00C96401">
      <w:pPr>
        <w:pStyle w:val="ae"/>
        <w:shd w:val="clear" w:color="auto" w:fill="FFFFFF"/>
        <w:spacing w:before="0" w:beforeAutospacing="0" w:after="255" w:afterAutospacing="0" w:line="270" w:lineRule="atLeast"/>
        <w:jc w:val="both"/>
        <w:rPr>
          <w:rFonts w:ascii="Arial" w:hAnsi="Arial" w:cs="Arial"/>
          <w:color w:val="333333"/>
          <w:sz w:val="23"/>
          <w:szCs w:val="23"/>
        </w:rPr>
      </w:pPr>
      <w:proofErr w:type="gramStart"/>
      <w:r w:rsidRPr="00012F38">
        <w:rPr>
          <w:rFonts w:ascii="Arial" w:hAnsi="Arial" w:cs="Arial"/>
          <w:color w:val="333333"/>
          <w:sz w:val="23"/>
          <w:szCs w:val="23"/>
        </w:rPr>
        <w:t>*** Специальности и направления, по которым получены базовое высшее образование и (или) полное высшее образование в области строительства в соответствии с образовательно-квалификационными уровнями бакалавра, специалиста и магистра до дня принятия в Российскую Федерацию Республики Крым и города федерального значения Севастополе, признаются соответствующими специальностям и направлениям подготовки, установленным в настоящем Перечне, в соответствии с приказом Министерства образования и науки Российской Федерации от</w:t>
      </w:r>
      <w:proofErr w:type="gramEnd"/>
      <w:r w:rsidRPr="00012F38">
        <w:rPr>
          <w:rFonts w:ascii="Arial" w:hAnsi="Arial" w:cs="Arial"/>
          <w:color w:val="333333"/>
          <w:sz w:val="23"/>
          <w:szCs w:val="23"/>
        </w:rPr>
        <w:t xml:space="preserve"> </w:t>
      </w:r>
      <w:proofErr w:type="gramStart"/>
      <w:r w:rsidRPr="00012F38">
        <w:rPr>
          <w:rFonts w:ascii="Arial" w:hAnsi="Arial" w:cs="Arial"/>
          <w:color w:val="333333"/>
          <w:sz w:val="23"/>
          <w:szCs w:val="23"/>
        </w:rPr>
        <w:t>19 мая 2014 г. N 554 "Об установлении соответствия направлений и специальностей, по которым осуществлялась подготовка в соответствии с образовательно-квалификационными уровнями бакалавра, специалиста и магистра до дня принятия в Российскую Федерацию Республики Крым, специальностям и направлениям подготовки, установленным в Российской Федерации" (зарегистрирован Министерством юстиции Российской Федерации 29 мая 2014 г., регистрационный N 32476).</w:t>
      </w:r>
      <w:proofErr w:type="gramEnd"/>
    </w:p>
    <w:p w:rsidR="00647577" w:rsidRPr="00012F38" w:rsidRDefault="00647577" w:rsidP="004C4A7B">
      <w:pPr>
        <w:spacing w:before="240" w:after="120" w:line="360" w:lineRule="auto"/>
        <w:jc w:val="center"/>
        <w:rPr>
          <w:rFonts w:ascii="Arial" w:eastAsia="Times New Roman" w:hAnsi="Arial" w:cs="Arial"/>
          <w:b/>
          <w:bCs/>
          <w:sz w:val="24"/>
          <w:szCs w:val="24"/>
          <w:lang w:eastAsia="ru-RU"/>
        </w:rPr>
      </w:pPr>
    </w:p>
    <w:p w:rsidR="009B6200" w:rsidRPr="00012F38" w:rsidRDefault="009B6200" w:rsidP="004C4A7B">
      <w:pPr>
        <w:spacing w:before="240" w:after="120" w:line="360" w:lineRule="auto"/>
        <w:jc w:val="center"/>
        <w:rPr>
          <w:rFonts w:ascii="Arial" w:eastAsia="Times New Roman" w:hAnsi="Arial" w:cs="Arial"/>
          <w:b/>
          <w:bCs/>
          <w:sz w:val="28"/>
          <w:szCs w:val="28"/>
          <w:lang w:eastAsia="ru-RU"/>
        </w:rPr>
      </w:pPr>
    </w:p>
    <w:p w:rsidR="004C4A7B" w:rsidRPr="00012F38" w:rsidRDefault="004C4A7B" w:rsidP="004C4A7B">
      <w:pPr>
        <w:spacing w:before="240" w:after="120" w:line="360" w:lineRule="auto"/>
        <w:jc w:val="center"/>
        <w:rPr>
          <w:rFonts w:ascii="Arial" w:eastAsia="Times New Roman" w:hAnsi="Arial" w:cs="Arial"/>
          <w:b/>
          <w:bCs/>
          <w:sz w:val="28"/>
          <w:szCs w:val="28"/>
          <w:lang w:eastAsia="ru-RU"/>
        </w:rPr>
      </w:pPr>
      <w:r w:rsidRPr="00012F38">
        <w:rPr>
          <w:rFonts w:ascii="Arial" w:eastAsia="Times New Roman" w:hAnsi="Arial" w:cs="Arial"/>
          <w:b/>
          <w:bCs/>
          <w:sz w:val="28"/>
          <w:szCs w:val="28"/>
          <w:lang w:eastAsia="ru-RU"/>
        </w:rPr>
        <w:t>Библиография</w:t>
      </w:r>
    </w:p>
    <w:p w:rsidR="004C4A7B" w:rsidRPr="00012F38" w:rsidRDefault="004C4A7B" w:rsidP="004C4A7B">
      <w:pPr>
        <w:spacing w:after="0" w:line="360" w:lineRule="auto"/>
        <w:ind w:firstLine="510"/>
        <w:jc w:val="both"/>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[1] Градостроительный кодекс Российской Федерации</w:t>
      </w:r>
    </w:p>
    <w:p w:rsidR="004C4A7B" w:rsidRPr="00012F38" w:rsidRDefault="004C4A7B" w:rsidP="004C4A7B">
      <w:pPr>
        <w:spacing w:after="0" w:line="360" w:lineRule="auto"/>
        <w:ind w:firstLine="510"/>
        <w:jc w:val="both"/>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[2] Федеральный закон от 01.12.2007 № 315-ФЗ «О саморегулируемых организациях»</w:t>
      </w:r>
    </w:p>
    <w:p w:rsidR="004C4A7B" w:rsidRPr="00012F38" w:rsidRDefault="004C4A7B" w:rsidP="004C4A7B">
      <w:pPr>
        <w:spacing w:after="0" w:line="360" w:lineRule="auto"/>
        <w:ind w:firstLine="510"/>
        <w:jc w:val="both"/>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[3] Федеральный закон от 03.07.2016 № 238-ФЗ «О независимой оценке квалификации»</w:t>
      </w:r>
    </w:p>
    <w:p w:rsidR="004C4A7B" w:rsidRPr="00012F38" w:rsidRDefault="004C4A7B" w:rsidP="004C4A7B">
      <w:pPr>
        <w:spacing w:after="0" w:line="360" w:lineRule="auto"/>
        <w:ind w:firstLine="510"/>
        <w:jc w:val="both"/>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[4] 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C96401" w:rsidRPr="00E217EF" w:rsidRDefault="004C4A7B" w:rsidP="00C96401">
      <w:pPr>
        <w:spacing w:after="0" w:line="360" w:lineRule="auto"/>
        <w:ind w:firstLine="510"/>
        <w:jc w:val="both"/>
        <w:rPr>
          <w:rFonts w:ascii="Arial" w:eastAsia="Times New Roman" w:hAnsi="Arial" w:cs="Arial"/>
          <w:color w:val="000000"/>
          <w:sz w:val="24"/>
          <w:szCs w:val="24"/>
          <w:lang w:eastAsia="ru-RU"/>
        </w:rPr>
      </w:pPr>
      <w:r w:rsidRPr="00012F38">
        <w:rPr>
          <w:rFonts w:ascii="Arial" w:eastAsia="Times New Roman" w:hAnsi="Arial" w:cs="Arial"/>
          <w:color w:val="000000"/>
          <w:sz w:val="24"/>
          <w:szCs w:val="24"/>
          <w:lang w:eastAsia="ru-RU"/>
        </w:rPr>
        <w:t xml:space="preserve">[5] </w:t>
      </w:r>
      <w:r w:rsidR="00C96401" w:rsidRPr="00012F38">
        <w:rPr>
          <w:rFonts w:ascii="Arial" w:eastAsia="Times New Roman" w:hAnsi="Arial" w:cs="Arial"/>
          <w:color w:val="000000"/>
          <w:sz w:val="24"/>
          <w:szCs w:val="24"/>
          <w:lang w:eastAsia="ru-RU"/>
        </w:rPr>
        <w:t>Приказ Минстроя России от 06 ноября 2020 года № 672/</w:t>
      </w:r>
      <w:proofErr w:type="spellStart"/>
      <w:proofErr w:type="gramStart"/>
      <w:r w:rsidR="00C96401" w:rsidRPr="00012F38">
        <w:rPr>
          <w:rFonts w:ascii="Arial" w:eastAsia="Times New Roman" w:hAnsi="Arial" w:cs="Arial"/>
          <w:color w:val="000000"/>
          <w:sz w:val="24"/>
          <w:szCs w:val="24"/>
          <w:lang w:eastAsia="ru-RU"/>
        </w:rPr>
        <w:t>пр</w:t>
      </w:r>
      <w:proofErr w:type="spellEnd"/>
      <w:proofErr w:type="gramEnd"/>
      <w:r w:rsidR="00C96401" w:rsidRPr="00012F38">
        <w:rPr>
          <w:rFonts w:ascii="Arial" w:eastAsia="Times New Roman" w:hAnsi="Arial" w:cs="Arial"/>
          <w:color w:val="000000"/>
          <w:sz w:val="24"/>
          <w:szCs w:val="24"/>
          <w:lang w:eastAsia="ru-RU"/>
        </w:rPr>
        <w:t xml:space="preserve">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bookmarkStart w:id="0" w:name="_GoBack"/>
      <w:bookmarkEnd w:id="0"/>
      <w:r w:rsidR="00C96401">
        <w:rPr>
          <w:rFonts w:ascii="Arial" w:eastAsia="Times New Roman" w:hAnsi="Arial" w:cs="Arial"/>
          <w:color w:val="000000"/>
          <w:sz w:val="24"/>
          <w:szCs w:val="24"/>
          <w:lang w:eastAsia="ru-RU"/>
        </w:rPr>
        <w:t xml:space="preserve"> </w:t>
      </w:r>
    </w:p>
    <w:p w:rsidR="004C4A7B" w:rsidRPr="003D141C" w:rsidRDefault="004C4A7B" w:rsidP="004C4A7B">
      <w:pPr>
        <w:spacing w:after="0" w:line="360" w:lineRule="auto"/>
        <w:ind w:firstLine="510"/>
        <w:jc w:val="both"/>
        <w:rPr>
          <w:rFonts w:ascii="Arial" w:eastAsia="Times New Roman" w:hAnsi="Arial" w:cs="Arial"/>
          <w:color w:val="000000"/>
          <w:sz w:val="24"/>
          <w:szCs w:val="24"/>
          <w:lang w:eastAsia="ru-RU"/>
        </w:rPr>
      </w:pPr>
    </w:p>
    <w:p w:rsidR="004C4A7B" w:rsidRDefault="004C4A7B" w:rsidP="004C4A7B"/>
    <w:p w:rsidR="003E7B43" w:rsidRDefault="003E7B43"/>
    <w:sectPr w:rsidR="003E7B43" w:rsidSect="00FC43A1">
      <w:pgSz w:w="11906" w:h="16838" w:code="9"/>
      <w:pgMar w:top="1134" w:right="1133" w:bottom="1134" w:left="993"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66" w:rsidRDefault="00553066" w:rsidP="004C4A7B">
      <w:pPr>
        <w:spacing w:after="0" w:line="240" w:lineRule="auto"/>
      </w:pPr>
      <w:r>
        <w:separator/>
      </w:r>
    </w:p>
  </w:endnote>
  <w:endnote w:type="continuationSeparator" w:id="0">
    <w:p w:rsidR="00553066" w:rsidRDefault="00553066" w:rsidP="004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01" w:rsidRDefault="00C96401" w:rsidP="00FC43A1">
    <w:pPr>
      <w:pStyle w:val="a7"/>
      <w:jc w:val="right"/>
    </w:pPr>
    <w:r>
      <w:fldChar w:fldCharType="begin"/>
    </w:r>
    <w:r>
      <w:instrText xml:space="preserve"> PAGE   \* MERGEFORMAT </w:instrText>
    </w:r>
    <w:r>
      <w:fldChar w:fldCharType="separate"/>
    </w:r>
    <w:r w:rsidR="00012F38">
      <w:rPr>
        <w:noProof/>
      </w:rPr>
      <w:t>II</w:t>
    </w:r>
    <w:r>
      <w:rPr>
        <w:noProof/>
      </w:rPr>
      <w:fldChar w:fldCharType="end"/>
    </w:r>
  </w:p>
  <w:p w:rsidR="00C96401" w:rsidRDefault="00C964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66" w:rsidRDefault="00553066" w:rsidP="004C4A7B">
      <w:pPr>
        <w:spacing w:after="0" w:line="240" w:lineRule="auto"/>
      </w:pPr>
      <w:r>
        <w:separator/>
      </w:r>
    </w:p>
  </w:footnote>
  <w:footnote w:type="continuationSeparator" w:id="0">
    <w:p w:rsidR="00553066" w:rsidRDefault="00553066" w:rsidP="004C4A7B">
      <w:pPr>
        <w:spacing w:after="0" w:line="240" w:lineRule="auto"/>
      </w:pPr>
      <w:r>
        <w:continuationSeparator/>
      </w:r>
    </w:p>
  </w:footnote>
  <w:footnote w:id="1">
    <w:p w:rsidR="00C96401" w:rsidRPr="00616EBE" w:rsidRDefault="00C96401" w:rsidP="004C4A7B">
      <w:pPr>
        <w:pStyle w:val="a5"/>
      </w:pPr>
      <w:r>
        <w:rPr>
          <w:rStyle w:val="a9"/>
        </w:rPr>
        <w:footnoteRef/>
      </w:r>
      <w:r>
        <w:t xml:space="preserve"> Федеральный закон от 01.12.2007 № 315-ФЗ</w:t>
      </w:r>
      <w:r w:rsidRPr="00165634">
        <w:t xml:space="preserve"> «О саморегулируемых организациях»</w:t>
      </w:r>
      <w:r>
        <w:t xml:space="preserve"> [2]</w:t>
      </w:r>
    </w:p>
  </w:footnote>
  <w:footnote w:id="2">
    <w:p w:rsidR="00C96401" w:rsidRDefault="00C96401" w:rsidP="004C4A7B">
      <w:pPr>
        <w:pStyle w:val="a5"/>
      </w:pPr>
      <w:r>
        <w:rPr>
          <w:rStyle w:val="a9"/>
        </w:rPr>
        <w:footnoteRef/>
      </w:r>
      <w:r>
        <w:t xml:space="preserve"> В соответствии с</w:t>
      </w:r>
      <w:r w:rsidRPr="00973341">
        <w:t xml:space="preserve"> </w:t>
      </w:r>
      <w:r>
        <w:t>частью 6 статьи 55.5</w:t>
      </w:r>
      <w:r w:rsidRPr="00973341">
        <w:t xml:space="preserve"> Градостроительного кодекса Российской Федерации</w:t>
      </w:r>
    </w:p>
  </w:footnote>
  <w:footnote w:id="3">
    <w:p w:rsidR="00C96401" w:rsidRDefault="00C96401" w:rsidP="004C4A7B">
      <w:pPr>
        <w:pStyle w:val="a5"/>
      </w:pPr>
      <w:r>
        <w:rPr>
          <w:rStyle w:val="a9"/>
        </w:rPr>
        <w:footnoteRef/>
      </w:r>
      <w:r>
        <w:t xml:space="preserve"> То же</w:t>
      </w:r>
    </w:p>
  </w:footnote>
  <w:footnote w:id="4">
    <w:p w:rsidR="00C96401" w:rsidRDefault="00C96401" w:rsidP="004C4A7B">
      <w:pPr>
        <w:pStyle w:val="a5"/>
      </w:pPr>
      <w:r>
        <w:rPr>
          <w:rStyle w:val="a9"/>
        </w:rPr>
        <w:footnoteRef/>
      </w:r>
      <w:r>
        <w:t xml:space="preserve"> </w:t>
      </w:r>
      <w:r w:rsidRPr="005D2E6E">
        <w:t>http://profstandart.rosmintrud.ru/obshchiy-informatsionnyy-blok/natsionalnyy-reestr-professionalnykh-standartov/</w:t>
      </w:r>
    </w:p>
  </w:footnote>
  <w:footnote w:id="5">
    <w:p w:rsidR="00C96401" w:rsidRDefault="00C96401" w:rsidP="004C4A7B">
      <w:pPr>
        <w:pStyle w:val="a5"/>
      </w:pPr>
      <w:r>
        <w:rPr>
          <w:rStyle w:val="a9"/>
        </w:rPr>
        <w:footnoteRef/>
      </w:r>
      <w:r>
        <w:t xml:space="preserve"> Там же</w:t>
      </w:r>
    </w:p>
  </w:footnote>
  <w:footnote w:id="6">
    <w:p w:rsidR="00C96401" w:rsidRDefault="00C96401" w:rsidP="004C4A7B">
      <w:pPr>
        <w:pStyle w:val="a5"/>
      </w:pPr>
      <w:r>
        <w:rPr>
          <w:rStyle w:val="a9"/>
        </w:rPr>
        <w:footnoteRef/>
      </w:r>
      <w:r>
        <w:t xml:space="preserve"> В соответствии с частью 5 статьи 55.5-1 Градостроительного кодекса Российской Федерации</w:t>
      </w:r>
    </w:p>
  </w:footnote>
  <w:footnote w:id="7">
    <w:p w:rsidR="00C96401" w:rsidRPr="004E00FE" w:rsidRDefault="00C96401" w:rsidP="004C4A7B">
      <w:pPr>
        <w:pStyle w:val="a5"/>
      </w:pPr>
      <w:r>
        <w:rPr>
          <w:rStyle w:val="a9"/>
        </w:rPr>
        <w:footnoteRef/>
      </w:r>
      <w:r>
        <w:t xml:space="preserve"> В</w:t>
      </w:r>
      <w:r w:rsidRPr="004E00FE">
        <w:t xml:space="preserve"> соответствии с Федеральным законом от 03.07.2016 № 238-ФЗ «О независимой оценке квалификации»</w:t>
      </w:r>
      <w:r>
        <w:t xml:space="preserve"> [3].</w:t>
      </w:r>
    </w:p>
  </w:footnote>
  <w:footnote w:id="8">
    <w:p w:rsidR="00C96401" w:rsidRDefault="00C96401" w:rsidP="004C4A7B">
      <w:pPr>
        <w:pStyle w:val="a5"/>
      </w:pPr>
      <w:r>
        <w:rPr>
          <w:rStyle w:val="a9"/>
        </w:rPr>
        <w:footnoteRef/>
      </w:r>
      <w:r>
        <w:t xml:space="preserve"> В соответствии </w:t>
      </w:r>
      <w:r w:rsidRPr="00973341">
        <w:t>со статьей 55.5-1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01" w:rsidRDefault="00C96401">
    <w:pPr>
      <w:pStyle w:val="a3"/>
      <w:jc w:val="right"/>
    </w:pPr>
  </w:p>
  <w:p w:rsidR="00C96401" w:rsidRPr="00896532" w:rsidRDefault="00C96401" w:rsidP="00FC43A1">
    <w:pPr>
      <w:pStyle w:val="a3"/>
      <w:jc w:val="right"/>
      <w:rPr>
        <w:rFonts w:ascii="Arial" w:hAnsi="Arial" w:cs="Arial"/>
        <w:b/>
        <w:color w:val="7F7F7F"/>
        <w:sz w:val="20"/>
      </w:rPr>
    </w:pPr>
    <w:r>
      <w:rPr>
        <w:rFonts w:ascii="Calibri" w:hAnsi="Calibri" w:cs="Calibri"/>
      </w:rPr>
      <w:t xml:space="preserve">                                                                     </w:t>
    </w:r>
    <w:r w:rsidR="00896532">
      <w:rPr>
        <w:rFonts w:ascii="Arial" w:hAnsi="Arial" w:cs="Arial"/>
        <w:b/>
        <w:color w:val="7F7F7F"/>
        <w:sz w:val="20"/>
      </w:rPr>
      <w:t>СТО СРО 2.3-2022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611"/>
    <w:multiLevelType w:val="hybridMultilevel"/>
    <w:tmpl w:val="9E3852DC"/>
    <w:lvl w:ilvl="0" w:tplc="039279A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64D2C"/>
    <w:multiLevelType w:val="hybridMultilevel"/>
    <w:tmpl w:val="4592436C"/>
    <w:lvl w:ilvl="0" w:tplc="F5C6574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17F58"/>
    <w:multiLevelType w:val="multilevel"/>
    <w:tmpl w:val="AEEAC5FC"/>
    <w:lvl w:ilvl="0">
      <w:start w:val="1"/>
      <w:numFmt w:val="decimal"/>
      <w:lvlText w:val="%1."/>
      <w:lvlJc w:val="left"/>
      <w:pPr>
        <w:ind w:left="720" w:hanging="360"/>
      </w:pPr>
      <w:rPr>
        <w:rFonts w:hint="default"/>
        <w:b/>
      </w:rPr>
    </w:lvl>
    <w:lvl w:ilvl="1">
      <w:start w:val="1"/>
      <w:numFmt w:val="decimal"/>
      <w:isLgl/>
      <w:lvlText w:val="%1.%2."/>
      <w:lvlJc w:val="left"/>
      <w:pPr>
        <w:ind w:left="1617" w:hanging="1050"/>
      </w:pPr>
      <w:rPr>
        <w:rFonts w:ascii="Times New Roman" w:hAnsi="Times New Roman" w:cs="Times New Roman" w:hint="default"/>
        <w:b w:val="0"/>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4652493"/>
    <w:multiLevelType w:val="hybridMultilevel"/>
    <w:tmpl w:val="8CA86F84"/>
    <w:lvl w:ilvl="0" w:tplc="73087B0A">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3C1C52"/>
    <w:multiLevelType w:val="hybridMultilevel"/>
    <w:tmpl w:val="3EFCBB62"/>
    <w:lvl w:ilvl="0" w:tplc="F3BE7A24">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F7A3C85"/>
    <w:multiLevelType w:val="hybridMultilevel"/>
    <w:tmpl w:val="8244DD20"/>
    <w:lvl w:ilvl="0" w:tplc="8840A82E">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7B"/>
    <w:rsid w:val="00012F38"/>
    <w:rsid w:val="002B52F6"/>
    <w:rsid w:val="003B6287"/>
    <w:rsid w:val="003E7B43"/>
    <w:rsid w:val="004C4A7B"/>
    <w:rsid w:val="00553066"/>
    <w:rsid w:val="005A16FD"/>
    <w:rsid w:val="00647577"/>
    <w:rsid w:val="00776434"/>
    <w:rsid w:val="00857123"/>
    <w:rsid w:val="00896532"/>
    <w:rsid w:val="008E27D0"/>
    <w:rsid w:val="009B6200"/>
    <w:rsid w:val="00A60C47"/>
    <w:rsid w:val="00B533DE"/>
    <w:rsid w:val="00C374A0"/>
    <w:rsid w:val="00C96401"/>
    <w:rsid w:val="00CC6074"/>
    <w:rsid w:val="00CF637E"/>
    <w:rsid w:val="00DB07F5"/>
    <w:rsid w:val="00E75A2F"/>
    <w:rsid w:val="00EB3A4E"/>
    <w:rsid w:val="00FC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A7B"/>
  </w:style>
  <w:style w:type="paragraph" w:styleId="1">
    <w:name w:val="heading 1"/>
    <w:basedOn w:val="a"/>
    <w:link w:val="10"/>
    <w:uiPriority w:val="9"/>
    <w:qFormat/>
    <w:rsid w:val="004C4A7B"/>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ru-RU"/>
    </w:rPr>
  </w:style>
  <w:style w:type="paragraph" w:styleId="2">
    <w:name w:val="heading 2"/>
    <w:basedOn w:val="a"/>
    <w:link w:val="20"/>
    <w:uiPriority w:val="9"/>
    <w:qFormat/>
    <w:rsid w:val="004C4A7B"/>
    <w:pPr>
      <w:spacing w:before="100" w:beforeAutospacing="1" w:after="100" w:afterAutospacing="1" w:line="360" w:lineRule="atLeast"/>
      <w:jc w:val="center"/>
      <w:outlineLvl w:val="1"/>
    </w:pPr>
    <w:rPr>
      <w:rFonts w:ascii="Times New Roman" w:eastAsia="Times New Roman" w:hAnsi="Times New Roman" w:cs="Times New Roman"/>
      <w:b/>
      <w:bCs/>
      <w:caps/>
      <w:color w:val="FFFFFF"/>
      <w:sz w:val="24"/>
      <w:szCs w:val="24"/>
      <w:lang w:eastAsia="ru-RU"/>
    </w:rPr>
  </w:style>
  <w:style w:type="paragraph" w:styleId="3">
    <w:name w:val="heading 3"/>
    <w:basedOn w:val="a"/>
    <w:link w:val="30"/>
    <w:uiPriority w:val="9"/>
    <w:qFormat/>
    <w:rsid w:val="004C4A7B"/>
    <w:pPr>
      <w:spacing w:before="100" w:beforeAutospacing="1" w:after="100" w:afterAutospacing="1" w:line="240" w:lineRule="auto"/>
      <w:outlineLvl w:val="2"/>
    </w:pPr>
    <w:rPr>
      <w:rFonts w:ascii="Times New Roman" w:eastAsia="Times New Roman" w:hAnsi="Times New Roman" w:cs="Times New Roman"/>
      <w:b/>
      <w:bCs/>
      <w:color w:val="444444"/>
      <w:sz w:val="27"/>
      <w:szCs w:val="27"/>
      <w:lang w:eastAsia="ru-RU"/>
    </w:rPr>
  </w:style>
  <w:style w:type="paragraph" w:styleId="4">
    <w:name w:val="heading 4"/>
    <w:basedOn w:val="a"/>
    <w:link w:val="40"/>
    <w:uiPriority w:val="9"/>
    <w:qFormat/>
    <w:rsid w:val="004C4A7B"/>
    <w:pPr>
      <w:spacing w:before="100" w:beforeAutospacing="1" w:after="100" w:afterAutospacing="1" w:line="240" w:lineRule="auto"/>
      <w:outlineLvl w:val="3"/>
    </w:pPr>
    <w:rPr>
      <w:rFonts w:ascii="Times New Roman" w:eastAsia="Times New Roman" w:hAnsi="Times New Roman" w:cs="Times New Roman"/>
      <w:b/>
      <w:bCs/>
      <w:color w:val="444444"/>
      <w:sz w:val="24"/>
      <w:szCs w:val="24"/>
      <w:lang w:eastAsia="ru-RU"/>
    </w:rPr>
  </w:style>
  <w:style w:type="paragraph" w:styleId="5">
    <w:name w:val="heading 5"/>
    <w:basedOn w:val="a"/>
    <w:link w:val="50"/>
    <w:uiPriority w:val="9"/>
    <w:qFormat/>
    <w:rsid w:val="004C4A7B"/>
    <w:pPr>
      <w:spacing w:before="100" w:beforeAutospacing="1" w:after="100" w:afterAutospacing="1" w:line="240" w:lineRule="auto"/>
      <w:outlineLvl w:val="4"/>
    </w:pPr>
    <w:rPr>
      <w:rFonts w:ascii="Times New Roman" w:eastAsia="Times New Roman" w:hAnsi="Times New Roman" w:cs="Times New Roman"/>
      <w:b/>
      <w:bCs/>
      <w:color w:val="444444"/>
      <w:sz w:val="20"/>
      <w:szCs w:val="20"/>
      <w:lang w:eastAsia="ru-RU"/>
    </w:rPr>
  </w:style>
  <w:style w:type="paragraph" w:styleId="6">
    <w:name w:val="heading 6"/>
    <w:basedOn w:val="a"/>
    <w:link w:val="60"/>
    <w:uiPriority w:val="9"/>
    <w:qFormat/>
    <w:rsid w:val="004C4A7B"/>
    <w:pPr>
      <w:spacing w:before="100" w:beforeAutospacing="1" w:after="100" w:afterAutospacing="1" w:line="240" w:lineRule="auto"/>
      <w:outlineLvl w:val="5"/>
    </w:pPr>
    <w:rPr>
      <w:rFonts w:ascii="Times New Roman" w:eastAsia="Times New Roman" w:hAnsi="Times New Roman" w:cs="Times New Roman"/>
      <w:b/>
      <w:bCs/>
      <w:color w:val="444444"/>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A7B"/>
    <w:rPr>
      <w:rFonts w:ascii="Times New Roman" w:eastAsia="Times New Roman" w:hAnsi="Times New Roman" w:cs="Times New Roman"/>
      <w:b/>
      <w:bCs/>
      <w:color w:val="444444"/>
      <w:kern w:val="36"/>
      <w:sz w:val="48"/>
      <w:szCs w:val="48"/>
      <w:lang w:eastAsia="ru-RU"/>
    </w:rPr>
  </w:style>
  <w:style w:type="character" w:customStyle="1" w:styleId="20">
    <w:name w:val="Заголовок 2 Знак"/>
    <w:basedOn w:val="a0"/>
    <w:link w:val="2"/>
    <w:uiPriority w:val="9"/>
    <w:rsid w:val="004C4A7B"/>
    <w:rPr>
      <w:rFonts w:ascii="Times New Roman" w:eastAsia="Times New Roman" w:hAnsi="Times New Roman" w:cs="Times New Roman"/>
      <w:b/>
      <w:bCs/>
      <w:caps/>
      <w:color w:val="FFFFFF"/>
      <w:sz w:val="24"/>
      <w:szCs w:val="24"/>
      <w:lang w:eastAsia="ru-RU"/>
    </w:rPr>
  </w:style>
  <w:style w:type="character" w:customStyle="1" w:styleId="30">
    <w:name w:val="Заголовок 3 Знак"/>
    <w:basedOn w:val="a0"/>
    <w:link w:val="3"/>
    <w:uiPriority w:val="9"/>
    <w:rsid w:val="004C4A7B"/>
    <w:rPr>
      <w:rFonts w:ascii="Times New Roman" w:eastAsia="Times New Roman" w:hAnsi="Times New Roman" w:cs="Times New Roman"/>
      <w:b/>
      <w:bCs/>
      <w:color w:val="444444"/>
      <w:sz w:val="27"/>
      <w:szCs w:val="27"/>
      <w:lang w:eastAsia="ru-RU"/>
    </w:rPr>
  </w:style>
  <w:style w:type="character" w:customStyle="1" w:styleId="40">
    <w:name w:val="Заголовок 4 Знак"/>
    <w:basedOn w:val="a0"/>
    <w:link w:val="4"/>
    <w:uiPriority w:val="9"/>
    <w:rsid w:val="004C4A7B"/>
    <w:rPr>
      <w:rFonts w:ascii="Times New Roman" w:eastAsia="Times New Roman" w:hAnsi="Times New Roman" w:cs="Times New Roman"/>
      <w:b/>
      <w:bCs/>
      <w:color w:val="444444"/>
      <w:sz w:val="24"/>
      <w:szCs w:val="24"/>
      <w:lang w:eastAsia="ru-RU"/>
    </w:rPr>
  </w:style>
  <w:style w:type="character" w:customStyle="1" w:styleId="50">
    <w:name w:val="Заголовок 5 Знак"/>
    <w:basedOn w:val="a0"/>
    <w:link w:val="5"/>
    <w:uiPriority w:val="9"/>
    <w:rsid w:val="004C4A7B"/>
    <w:rPr>
      <w:rFonts w:ascii="Times New Roman" w:eastAsia="Times New Roman" w:hAnsi="Times New Roman" w:cs="Times New Roman"/>
      <w:b/>
      <w:bCs/>
      <w:color w:val="444444"/>
      <w:sz w:val="20"/>
      <w:szCs w:val="20"/>
      <w:lang w:eastAsia="ru-RU"/>
    </w:rPr>
  </w:style>
  <w:style w:type="character" w:customStyle="1" w:styleId="60">
    <w:name w:val="Заголовок 6 Знак"/>
    <w:basedOn w:val="a0"/>
    <w:link w:val="6"/>
    <w:uiPriority w:val="9"/>
    <w:rsid w:val="004C4A7B"/>
    <w:rPr>
      <w:rFonts w:ascii="Times New Roman" w:eastAsia="Times New Roman" w:hAnsi="Times New Roman" w:cs="Times New Roman"/>
      <w:b/>
      <w:bCs/>
      <w:color w:val="444444"/>
      <w:sz w:val="15"/>
      <w:szCs w:val="15"/>
      <w:lang w:eastAsia="ru-RU"/>
    </w:rPr>
  </w:style>
  <w:style w:type="paragraph" w:styleId="a3">
    <w:name w:val="header"/>
    <w:basedOn w:val="a"/>
    <w:link w:val="a4"/>
    <w:uiPriority w:val="99"/>
    <w:unhideWhenUsed/>
    <w:rsid w:val="004C4A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4A7B"/>
  </w:style>
  <w:style w:type="paragraph" w:styleId="a5">
    <w:name w:val="footnote text"/>
    <w:basedOn w:val="a"/>
    <w:link w:val="a6"/>
    <w:uiPriority w:val="99"/>
    <w:semiHidden/>
    <w:unhideWhenUsed/>
    <w:rsid w:val="004C4A7B"/>
    <w:pPr>
      <w:spacing w:after="0" w:line="240" w:lineRule="auto"/>
    </w:pPr>
    <w:rPr>
      <w:sz w:val="20"/>
      <w:szCs w:val="20"/>
    </w:rPr>
  </w:style>
  <w:style w:type="character" w:customStyle="1" w:styleId="a6">
    <w:name w:val="Текст сноски Знак"/>
    <w:basedOn w:val="a0"/>
    <w:link w:val="a5"/>
    <w:uiPriority w:val="99"/>
    <w:semiHidden/>
    <w:rsid w:val="004C4A7B"/>
    <w:rPr>
      <w:sz w:val="20"/>
      <w:szCs w:val="20"/>
    </w:rPr>
  </w:style>
  <w:style w:type="paragraph" w:styleId="a7">
    <w:name w:val="footer"/>
    <w:basedOn w:val="a"/>
    <w:link w:val="a8"/>
    <w:uiPriority w:val="99"/>
    <w:unhideWhenUsed/>
    <w:rsid w:val="004C4A7B"/>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4C4A7B"/>
    <w:rPr>
      <w:rFonts w:ascii="Calibri" w:eastAsia="Times New Roman" w:hAnsi="Calibri" w:cs="Times New Roman"/>
      <w:lang w:eastAsia="ru-RU"/>
    </w:rPr>
  </w:style>
  <w:style w:type="character" w:styleId="a9">
    <w:name w:val="footnote reference"/>
    <w:semiHidden/>
    <w:rsid w:val="004C4A7B"/>
    <w:rPr>
      <w:vertAlign w:val="superscript"/>
    </w:rPr>
  </w:style>
  <w:style w:type="numbering" w:customStyle="1" w:styleId="11">
    <w:name w:val="Нет списка1"/>
    <w:next w:val="a2"/>
    <w:uiPriority w:val="99"/>
    <w:semiHidden/>
    <w:unhideWhenUsed/>
    <w:rsid w:val="004C4A7B"/>
  </w:style>
  <w:style w:type="numbering" w:customStyle="1" w:styleId="110">
    <w:name w:val="Нет списка11"/>
    <w:next w:val="a2"/>
    <w:uiPriority w:val="99"/>
    <w:semiHidden/>
    <w:unhideWhenUsed/>
    <w:rsid w:val="004C4A7B"/>
  </w:style>
  <w:style w:type="character" w:styleId="aa">
    <w:name w:val="Hyperlink"/>
    <w:basedOn w:val="a0"/>
    <w:uiPriority w:val="99"/>
    <w:semiHidden/>
    <w:unhideWhenUsed/>
    <w:rsid w:val="004C4A7B"/>
    <w:rPr>
      <w:strike w:val="0"/>
      <w:dstrike w:val="0"/>
      <w:color w:val="1B6DFD"/>
      <w:u w:val="none"/>
      <w:effect w:val="none"/>
    </w:rPr>
  </w:style>
  <w:style w:type="character" w:styleId="ab">
    <w:name w:val="FollowedHyperlink"/>
    <w:basedOn w:val="a0"/>
    <w:uiPriority w:val="99"/>
    <w:semiHidden/>
    <w:unhideWhenUsed/>
    <w:rsid w:val="004C4A7B"/>
    <w:rPr>
      <w:strike w:val="0"/>
      <w:dstrike w:val="0"/>
      <w:color w:val="1B6DFD"/>
      <w:u w:val="none"/>
      <w:effect w:val="none"/>
    </w:rPr>
  </w:style>
  <w:style w:type="paragraph" w:styleId="HTML">
    <w:name w:val="HTML Address"/>
    <w:basedOn w:val="a"/>
    <w:link w:val="HTML0"/>
    <w:uiPriority w:val="99"/>
    <w:semiHidden/>
    <w:unhideWhenUsed/>
    <w:rsid w:val="004C4A7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4C4A7B"/>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4C4A7B"/>
    <w:rPr>
      <w:i/>
      <w:iCs/>
    </w:rPr>
  </w:style>
  <w:style w:type="character" w:styleId="HTML2">
    <w:name w:val="HTML Code"/>
    <w:basedOn w:val="a0"/>
    <w:uiPriority w:val="99"/>
    <w:semiHidden/>
    <w:unhideWhenUsed/>
    <w:rsid w:val="004C4A7B"/>
    <w:rPr>
      <w:rFonts w:ascii="Courier New" w:eastAsia="Times New Roman" w:hAnsi="Courier New" w:cs="Courier New"/>
      <w:sz w:val="20"/>
      <w:szCs w:val="20"/>
    </w:rPr>
  </w:style>
  <w:style w:type="character" w:styleId="ac">
    <w:name w:val="Emphasis"/>
    <w:basedOn w:val="a0"/>
    <w:uiPriority w:val="20"/>
    <w:qFormat/>
    <w:rsid w:val="004C4A7B"/>
    <w:rPr>
      <w:i/>
      <w:iCs/>
    </w:rPr>
  </w:style>
  <w:style w:type="paragraph" w:styleId="HTML3">
    <w:name w:val="HTML Preformatted"/>
    <w:basedOn w:val="a"/>
    <w:link w:val="HTML4"/>
    <w:uiPriority w:val="99"/>
    <w:semiHidden/>
    <w:unhideWhenUsed/>
    <w:rsid w:val="004C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4">
    <w:name w:val="Стандартный HTML Знак"/>
    <w:basedOn w:val="a0"/>
    <w:link w:val="HTML3"/>
    <w:uiPriority w:val="99"/>
    <w:semiHidden/>
    <w:rsid w:val="004C4A7B"/>
    <w:rPr>
      <w:rFonts w:ascii="Courier New" w:eastAsia="Times New Roman" w:hAnsi="Courier New" w:cs="Courier New"/>
      <w:sz w:val="20"/>
      <w:szCs w:val="20"/>
      <w:lang w:eastAsia="ru-RU"/>
    </w:rPr>
  </w:style>
  <w:style w:type="character" w:styleId="ad">
    <w:name w:val="Strong"/>
    <w:basedOn w:val="a0"/>
    <w:uiPriority w:val="22"/>
    <w:qFormat/>
    <w:rsid w:val="004C4A7B"/>
    <w:rPr>
      <w:b/>
      <w:bCs/>
    </w:rPr>
  </w:style>
  <w:style w:type="paragraph" w:styleId="ae">
    <w:name w:val="Normal (Web)"/>
    <w:basedOn w:val="a"/>
    <w:uiPriority w:val="99"/>
    <w:semiHidden/>
    <w:unhideWhenUsed/>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4C4A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entry">
    <w:name w:val="entry"/>
    <w:basedOn w:val="a"/>
    <w:rsid w:val="004C4A7B"/>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heading">
    <w:name w:val="heading"/>
    <w:basedOn w:val="a"/>
    <w:rsid w:val="004C4A7B"/>
    <w:pPr>
      <w:spacing w:before="100" w:beforeAutospacing="1" w:after="240" w:line="240" w:lineRule="auto"/>
    </w:pPr>
    <w:rPr>
      <w:rFonts w:ascii="Times New Roman" w:eastAsia="Times New Roman" w:hAnsi="Times New Roman" w:cs="Times New Roman"/>
      <w:b/>
      <w:bCs/>
      <w:caps/>
      <w:sz w:val="27"/>
      <w:szCs w:val="27"/>
      <w:lang w:eastAsia="ru-RU"/>
    </w:rPr>
  </w:style>
  <w:style w:type="paragraph" w:customStyle="1" w:styleId="container">
    <w:name w:val="contai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nutrobj">
    <w:name w:val="vnutrobj"/>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4C4A7B"/>
    <w:pPr>
      <w:pBdr>
        <w:left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pad">
    <w:name w:val="pad"/>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
    <w:name w:val="sidebar-top"/>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
    <w:name w:val="sidebar-toggle"/>
    <w:basedOn w:val="a"/>
    <w:rsid w:val="004C4A7B"/>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s1">
    <w:name w:val="s1"/>
    <w:basedOn w:val="a"/>
    <w:rsid w:val="004C4A7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2">
    <w:name w:val="s2"/>
    <w:basedOn w:val="a"/>
    <w:rsid w:val="004C4A7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id">
    <w:name w:val="grid"/>
    <w:basedOn w:val="a"/>
    <w:rsid w:val="004C4A7B"/>
    <w:pPr>
      <w:spacing w:before="100" w:beforeAutospacing="1" w:after="100" w:afterAutospacing="1" w:line="240" w:lineRule="auto"/>
      <w:ind w:right="244"/>
    </w:pPr>
    <w:rPr>
      <w:rFonts w:ascii="Times New Roman" w:eastAsia="Times New Roman" w:hAnsi="Times New Roman" w:cs="Times New Roman"/>
      <w:sz w:val="24"/>
      <w:szCs w:val="24"/>
      <w:lang w:eastAsia="ru-RU"/>
    </w:rPr>
  </w:style>
  <w:style w:type="paragraph" w:customStyle="1" w:styleId="last">
    <w:name w:val="las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ull">
    <w:name w:val="one-ful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half">
    <w:name w:val="one-half"/>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
    <w:name w:val="one-third"/>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
    <w:name w:val="two-third"/>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
    <w:name w:val="one-four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
    <w:name w:val="three-four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
    <w:name w:val="one-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
    <w:name w:val="two-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
    <w:name w:val="three-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
    <w:name w:val="four-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
    <w:name w:val="image-caption"/>
    <w:basedOn w:val="a"/>
    <w:rsid w:val="004C4A7B"/>
    <w:pPr>
      <w:spacing w:before="100" w:beforeAutospacing="1" w:after="100" w:afterAutospacing="1" w:line="312" w:lineRule="atLeast"/>
      <w:ind w:right="120"/>
    </w:pPr>
    <w:rPr>
      <w:rFonts w:ascii="Times New Roman" w:eastAsia="Times New Roman" w:hAnsi="Times New Roman" w:cs="Times New Roman"/>
      <w:i/>
      <w:iCs/>
      <w:color w:val="FFFFFF"/>
      <w:sz w:val="20"/>
      <w:szCs w:val="20"/>
      <w:lang w:eastAsia="ru-RU"/>
    </w:rPr>
  </w:style>
  <w:style w:type="paragraph" w:customStyle="1" w:styleId="social-links">
    <w:name w:val="social-links"/>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4C4A7B"/>
    <w:pPr>
      <w:pBdr>
        <w:bottom w:val="single" w:sz="6" w:space="13" w:color="EEEEEE"/>
      </w:pBdr>
      <w:shd w:val="clear" w:color="auto" w:fill="FFFFFF"/>
      <w:spacing w:before="100" w:beforeAutospacing="1" w:after="100" w:afterAutospacing="1" w:line="360" w:lineRule="atLeast"/>
    </w:pPr>
    <w:rPr>
      <w:rFonts w:ascii="Times New Roman" w:eastAsia="Times New Roman" w:hAnsi="Times New Roman" w:cs="Times New Roman"/>
      <w:b/>
      <w:bCs/>
      <w:caps/>
      <w:color w:val="666666"/>
      <w:sz w:val="24"/>
      <w:szCs w:val="24"/>
      <w:lang w:eastAsia="ru-RU"/>
    </w:rPr>
  </w:style>
  <w:style w:type="paragraph" w:customStyle="1" w:styleId="notebox">
    <w:name w:val="notebox"/>
    <w:basedOn w:val="a"/>
    <w:rsid w:val="004C4A7B"/>
    <w:pPr>
      <w:shd w:val="clear" w:color="auto" w:fill="F0F0F0"/>
      <w:spacing w:before="100" w:beforeAutospacing="1" w:after="450" w:line="240" w:lineRule="auto"/>
    </w:pPr>
    <w:rPr>
      <w:rFonts w:ascii="Times New Roman" w:eastAsia="Times New Roman" w:hAnsi="Times New Roman" w:cs="Times New Roman"/>
      <w:color w:val="888888"/>
      <w:sz w:val="24"/>
      <w:szCs w:val="24"/>
      <w:lang w:eastAsia="ru-RU"/>
    </w:rPr>
  </w:style>
  <w:style w:type="paragraph" w:customStyle="1" w:styleId="page-image">
    <w:name w:val="page-image"/>
    <w:basedOn w:val="a"/>
    <w:rsid w:val="004C4A7B"/>
    <w:pPr>
      <w:spacing w:after="450" w:line="240" w:lineRule="auto"/>
    </w:pPr>
    <w:rPr>
      <w:rFonts w:ascii="Times New Roman" w:eastAsia="Times New Roman" w:hAnsi="Times New Roman" w:cs="Times New Roman"/>
      <w:sz w:val="24"/>
      <w:szCs w:val="24"/>
      <w:lang w:eastAsia="ru-RU"/>
    </w:rPr>
  </w:style>
  <w:style w:type="paragraph" w:customStyle="1" w:styleId="page-image-text">
    <w:name w:val="page-image-text"/>
    <w:basedOn w:val="a"/>
    <w:rsid w:val="004C4A7B"/>
    <w:pPr>
      <w:spacing w:after="100" w:afterAutospacing="1" w:line="240" w:lineRule="auto"/>
      <w:jc w:val="center"/>
    </w:pPr>
    <w:rPr>
      <w:rFonts w:ascii="Times New Roman" w:eastAsia="Times New Roman" w:hAnsi="Times New Roman" w:cs="Times New Roman"/>
      <w:sz w:val="24"/>
      <w:szCs w:val="24"/>
      <w:lang w:eastAsia="ru-RU"/>
    </w:rPr>
  </w:style>
  <w:style w:type="paragraph" w:customStyle="1" w:styleId="navigac">
    <w:name w:val="navigac"/>
    <w:basedOn w:val="a"/>
    <w:rsid w:val="004C4A7B"/>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humb-icon">
    <w:name w:val="thumb-icon"/>
    <w:basedOn w:val="a"/>
    <w:rsid w:val="004C4A7B"/>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korobmenu">
    <w:name w:val="korobmenu"/>
    <w:basedOn w:val="a"/>
    <w:rsid w:val="004C4A7B"/>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
    <w:name w:val="nav-toggle"/>
    <w:basedOn w:val="a"/>
    <w:rsid w:val="004C4A7B"/>
    <w:pPr>
      <w:shd w:val="clear" w:color="auto" w:fill="777777"/>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
    <w:name w:val="nav-text"/>
    <w:basedOn w:val="a"/>
    <w:rsid w:val="004C4A7B"/>
    <w:pPr>
      <w:spacing w:before="100" w:beforeAutospacing="1" w:after="100" w:afterAutospacing="1" w:line="360" w:lineRule="atLeast"/>
    </w:pPr>
    <w:rPr>
      <w:rFonts w:ascii="Times New Roman" w:eastAsia="Times New Roman" w:hAnsi="Times New Roman" w:cs="Times New Roman"/>
      <w:vanish/>
      <w:sz w:val="24"/>
      <w:szCs w:val="24"/>
      <w:lang w:eastAsia="ru-RU"/>
    </w:rPr>
  </w:style>
  <w:style w:type="paragraph" w:customStyle="1" w:styleId="zagolovoksajt">
    <w:name w:val="zagolovoksajt"/>
    <w:basedOn w:val="a"/>
    <w:rsid w:val="004C4A7B"/>
    <w:pPr>
      <w:spacing w:after="0" w:line="900" w:lineRule="atLeast"/>
      <w:ind w:left="150" w:right="150"/>
    </w:pPr>
    <w:rPr>
      <w:rFonts w:ascii="Times New Roman" w:eastAsia="Times New Roman" w:hAnsi="Times New Roman" w:cs="Times New Roman"/>
      <w:b/>
      <w:bCs/>
      <w:spacing w:val="-8"/>
      <w:sz w:val="63"/>
      <w:szCs w:val="63"/>
      <w:lang w:eastAsia="ru-RU"/>
    </w:rPr>
  </w:style>
  <w:style w:type="paragraph" w:customStyle="1" w:styleId="opisaniesajt">
    <w:name w:val="opisaniesajt"/>
    <w:basedOn w:val="a"/>
    <w:rsid w:val="004C4A7B"/>
    <w:pPr>
      <w:spacing w:before="100" w:beforeAutospacing="1" w:after="100" w:afterAutospacing="1" w:line="450" w:lineRule="atLeast"/>
    </w:pPr>
    <w:rPr>
      <w:rFonts w:ascii="Times New Roman" w:eastAsia="Times New Roman" w:hAnsi="Times New Roman" w:cs="Times New Roman"/>
      <w:b/>
      <w:bCs/>
      <w:color w:val="FFFFFF"/>
      <w:sz w:val="27"/>
      <w:szCs w:val="27"/>
      <w:lang w:eastAsia="ru-RU"/>
    </w:rPr>
  </w:style>
  <w:style w:type="paragraph" w:customStyle="1" w:styleId="opisaniesajt2">
    <w:name w:val="opisaniesajt2"/>
    <w:basedOn w:val="a"/>
    <w:rsid w:val="004C4A7B"/>
    <w:pPr>
      <w:spacing w:before="100" w:beforeAutospacing="1" w:after="100" w:afterAutospacing="1" w:line="150" w:lineRule="atLeast"/>
    </w:pPr>
    <w:rPr>
      <w:rFonts w:ascii="Times New Roman" w:eastAsia="Times New Roman" w:hAnsi="Times New Roman" w:cs="Times New Roman"/>
      <w:b/>
      <w:bCs/>
      <w:color w:val="FFFFFF"/>
      <w:sz w:val="24"/>
      <w:szCs w:val="24"/>
      <w:lang w:eastAsia="ru-RU"/>
    </w:rPr>
  </w:style>
  <w:style w:type="paragraph" w:customStyle="1" w:styleId="toggle-search">
    <w:name w:val="toggle-search"/>
    <w:basedOn w:val="a"/>
    <w:rsid w:val="004C4A7B"/>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
    <w:name w:val="search-expand"/>
    <w:basedOn w:val="a"/>
    <w:rsid w:val="004C4A7B"/>
    <w:pPr>
      <w:shd w:val="clear" w:color="auto" w:fill="26272B"/>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expand-inner">
    <w:name w:val="search-expand-in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st">
    <w:name w:val="post-list"/>
    <w:basedOn w:val="a"/>
    <w:rsid w:val="004C4A7B"/>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post-thumbnail">
    <w:name w:val="post-thumbnail"/>
    <w:basedOn w:val="a"/>
    <w:rsid w:val="004C4A7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ost-comments">
    <w:name w:val="post-comments"/>
    <w:basedOn w:val="a"/>
    <w:rsid w:val="004C4A7B"/>
    <w:pPr>
      <w:shd w:val="clear" w:color="auto" w:fill="253975"/>
      <w:spacing w:before="100" w:beforeAutospacing="1" w:after="100" w:afterAutospacing="1" w:line="300" w:lineRule="atLeast"/>
    </w:pPr>
    <w:rPr>
      <w:rFonts w:ascii="Times New Roman" w:eastAsia="Times New Roman" w:hAnsi="Times New Roman" w:cs="Times New Roman"/>
      <w:color w:val="FFFFFF"/>
      <w:sz w:val="18"/>
      <w:szCs w:val="18"/>
      <w:lang w:eastAsia="ru-RU"/>
    </w:rPr>
  </w:style>
  <w:style w:type="paragraph" w:customStyle="1" w:styleId="infmet">
    <w:name w:val="infmet"/>
    <w:basedOn w:val="a"/>
    <w:rsid w:val="004C4A7B"/>
    <w:pPr>
      <w:spacing w:before="100" w:beforeAutospacing="1" w:after="72" w:line="240" w:lineRule="auto"/>
    </w:pPr>
    <w:rPr>
      <w:rFonts w:ascii="Times New Roman" w:eastAsia="Times New Roman" w:hAnsi="Times New Roman" w:cs="Times New Roman"/>
      <w:caps/>
      <w:color w:val="BBBBBB"/>
      <w:sz w:val="21"/>
      <w:szCs w:val="21"/>
      <w:lang w:eastAsia="ru-RU"/>
    </w:rPr>
  </w:style>
  <w:style w:type="paragraph" w:customStyle="1" w:styleId="post-title">
    <w:name w:val="post-title"/>
    <w:basedOn w:val="a"/>
    <w:rsid w:val="004C4A7B"/>
    <w:pPr>
      <w:spacing w:before="100" w:beforeAutospacing="1" w:after="90" w:line="300" w:lineRule="atLeast"/>
    </w:pPr>
    <w:rPr>
      <w:rFonts w:ascii="Times New Roman" w:eastAsia="Times New Roman" w:hAnsi="Times New Roman" w:cs="Times New Roman"/>
      <w:color w:val="444444"/>
      <w:sz w:val="27"/>
      <w:szCs w:val="27"/>
      <w:lang w:eastAsia="ru-RU"/>
    </w:rPr>
  </w:style>
  <w:style w:type="paragraph" w:customStyle="1" w:styleId="post-byline">
    <w:name w:val="post-byline"/>
    <w:basedOn w:val="a"/>
    <w:rsid w:val="004C4A7B"/>
    <w:pPr>
      <w:spacing w:before="100" w:beforeAutospacing="1" w:after="240" w:line="240" w:lineRule="auto"/>
    </w:pPr>
    <w:rPr>
      <w:rFonts w:ascii="Times New Roman" w:eastAsia="Times New Roman" w:hAnsi="Times New Roman" w:cs="Times New Roman"/>
      <w:caps/>
      <w:color w:val="AAAAAA"/>
      <w:sz w:val="21"/>
      <w:szCs w:val="21"/>
      <w:lang w:eastAsia="ru-RU"/>
    </w:rPr>
  </w:style>
  <w:style w:type="paragraph" w:customStyle="1" w:styleId="sharrre-container">
    <w:name w:val="sharrre-container"/>
    <w:basedOn w:val="a"/>
    <w:rsid w:val="004C4A7B"/>
    <w:pPr>
      <w:spacing w:before="100" w:beforeAutospacing="1" w:after="100" w:afterAutospacing="1" w:line="240" w:lineRule="auto"/>
      <w:ind w:right="-1500"/>
    </w:pPr>
    <w:rPr>
      <w:rFonts w:ascii="Times New Roman" w:eastAsia="Times New Roman" w:hAnsi="Times New Roman" w:cs="Times New Roman"/>
      <w:sz w:val="24"/>
      <w:szCs w:val="24"/>
      <w:lang w:eastAsia="ru-RU"/>
    </w:rPr>
  </w:style>
  <w:style w:type="paragraph" w:customStyle="1" w:styleId="sharrre">
    <w:name w:val="sharrr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ages">
    <w:name w:val="post-pages"/>
    <w:basedOn w:val="a"/>
    <w:rsid w:val="004C4A7B"/>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metkssylk">
    <w:name w:val="metkssylk"/>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author-bio">
    <w:name w:val="author-bio"/>
    <w:basedOn w:val="a"/>
    <w:rsid w:val="004C4A7B"/>
    <w:pPr>
      <w:pBdr>
        <w:top w:val="single" w:sz="12" w:space="11" w:color="EEEEEE"/>
        <w:left w:val="single" w:sz="12" w:space="31" w:color="EEEEEE"/>
        <w:bottom w:val="single" w:sz="12" w:space="8" w:color="EEEEEE"/>
        <w:right w:val="single" w:sz="12" w:space="11" w:color="EEEEEE"/>
      </w:pBdr>
      <w:spacing w:before="100" w:beforeAutospacing="1" w:after="600" w:line="240" w:lineRule="auto"/>
    </w:pPr>
    <w:rPr>
      <w:rFonts w:ascii="Times New Roman" w:eastAsia="Times New Roman" w:hAnsi="Times New Roman" w:cs="Times New Roman"/>
      <w:color w:val="888888"/>
      <w:sz w:val="24"/>
      <w:szCs w:val="24"/>
      <w:lang w:eastAsia="ru-RU"/>
    </w:rPr>
  </w:style>
  <w:style w:type="paragraph" w:customStyle="1" w:styleId="related-posts">
    <w:name w:val="related-posts"/>
    <w:basedOn w:val="a"/>
    <w:rsid w:val="004C4A7B"/>
    <w:pPr>
      <w:pBdr>
        <w:bottom w:val="single" w:sz="12" w:space="0" w:color="EEEEEE"/>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format">
    <w:name w:val="post-format"/>
    <w:basedOn w:val="a"/>
    <w:rsid w:val="004C4A7B"/>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jp-interface">
    <w:name w:val="jp-interface"/>
    <w:basedOn w:val="a"/>
    <w:rsid w:val="004C4A7B"/>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bar">
    <w:name w:val="jp-play-bar"/>
    <w:basedOn w:val="a"/>
    <w:rsid w:val="004C4A7B"/>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value">
    <w:name w:val="jp-volume-bar-value"/>
    <w:basedOn w:val="a"/>
    <w:rsid w:val="004C4A7B"/>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
    <w:name w:val="jp-progress"/>
    <w:basedOn w:val="a"/>
    <w:rsid w:val="004C4A7B"/>
    <w:pPr>
      <w:shd w:val="clear" w:color="auto" w:fill="2626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
    <w:name w:val="jp-volume-bar"/>
    <w:basedOn w:val="a"/>
    <w:rsid w:val="004C4A7B"/>
    <w:pPr>
      <w:pBdr>
        <w:top w:val="single" w:sz="6" w:space="0" w:color="262626"/>
        <w:left w:val="single" w:sz="6" w:space="0" w:color="262626"/>
        <w:bottom w:val="single" w:sz="6" w:space="0" w:color="262626"/>
        <w:right w:val="single" w:sz="6" w:space="0" w:color="262626"/>
      </w:pBd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seek-bar">
    <w:name w:val="jp-seek-bar"/>
    <w:basedOn w:val="a"/>
    <w:rsid w:val="004C4A7B"/>
    <w:pP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container">
    <w:name w:val="jp-progress-container"/>
    <w:basedOn w:val="a"/>
    <w:rsid w:val="004C4A7B"/>
    <w:pPr>
      <w:pBdr>
        <w:left w:val="single" w:sz="6" w:space="0" w:color="333333"/>
      </w:pBdr>
      <w:spacing w:before="100" w:beforeAutospacing="1" w:after="100" w:afterAutospacing="1" w:line="240" w:lineRule="auto"/>
      <w:ind w:left="510" w:right="1260"/>
    </w:pPr>
    <w:rPr>
      <w:rFonts w:ascii="Times New Roman" w:eastAsia="Times New Roman" w:hAnsi="Times New Roman" w:cs="Times New Roman"/>
      <w:sz w:val="24"/>
      <w:szCs w:val="24"/>
      <w:lang w:eastAsia="ru-RU"/>
    </w:rPr>
  </w:style>
  <w:style w:type="paragraph" w:customStyle="1" w:styleId="jp-volume-bar-container">
    <w:name w:val="jp-volume-bar-container"/>
    <w:basedOn w:val="a"/>
    <w:rsid w:val="004C4A7B"/>
    <w:pPr>
      <w:pBdr>
        <w:left w:val="single" w:sz="6"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audio">
    <w:name w:val="jp-audio"/>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
    <w:name w:val="jp-play"/>
    <w:basedOn w:val="a"/>
    <w:rsid w:val="004C4A7B"/>
    <w:pPr>
      <w:spacing w:before="180" w:after="0" w:line="240" w:lineRule="auto"/>
      <w:ind w:left="135"/>
    </w:pPr>
    <w:rPr>
      <w:rFonts w:ascii="Times New Roman" w:eastAsia="Times New Roman" w:hAnsi="Times New Roman" w:cs="Times New Roman"/>
      <w:sz w:val="24"/>
      <w:szCs w:val="24"/>
      <w:lang w:eastAsia="ru-RU"/>
    </w:rPr>
  </w:style>
  <w:style w:type="paragraph" w:customStyle="1" w:styleId="jp-pause">
    <w:name w:val="jp-pause"/>
    <w:basedOn w:val="a"/>
    <w:rsid w:val="004C4A7B"/>
    <w:pPr>
      <w:spacing w:before="180" w:after="0" w:line="240" w:lineRule="auto"/>
      <w:ind w:left="135"/>
    </w:pPr>
    <w:rPr>
      <w:rFonts w:ascii="Times New Roman" w:eastAsia="Times New Roman" w:hAnsi="Times New Roman" w:cs="Times New Roman"/>
      <w:sz w:val="24"/>
      <w:szCs w:val="24"/>
      <w:lang w:eastAsia="ru-RU"/>
    </w:rPr>
  </w:style>
  <w:style w:type="paragraph" w:customStyle="1" w:styleId="jp-mute">
    <w:name w:val="jp-mute"/>
    <w:basedOn w:val="a"/>
    <w:rsid w:val="004C4A7B"/>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jp-unmute">
    <w:name w:val="jp-unmute"/>
    <w:basedOn w:val="a"/>
    <w:rsid w:val="004C4A7B"/>
    <w:pPr>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jp-jplayer">
    <w:name w:val="jp-jplay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4C4A7B"/>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alx-tabs-nav">
    <w:name w:val="alx-tabs-nav"/>
    <w:basedOn w:val="a"/>
    <w:rsid w:val="004C4A7B"/>
    <w:pPr>
      <w:pBdr>
        <w:bottom w:val="single" w:sz="18" w:space="0" w:color="DDDDDD"/>
      </w:pBdr>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alx-tab">
    <w:name w:val="alx-tab"/>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menu">
    <w:name w:val="child-menu"/>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nnavg">
    <w:name w:val="navinnavg"/>
    <w:basedOn w:val="a"/>
    <w:rsid w:val="004C4A7B"/>
    <w:pPr>
      <w:spacing w:before="100" w:beforeAutospacing="1" w:after="100" w:afterAutospacing="1" w:line="300" w:lineRule="atLeast"/>
      <w:ind w:right="-30"/>
      <w:jc w:val="center"/>
    </w:pPr>
    <w:rPr>
      <w:rFonts w:ascii="Times New Roman" w:eastAsia="Times New Roman" w:hAnsi="Times New Roman" w:cs="Times New Roman"/>
      <w:b/>
      <w:bCs/>
      <w:sz w:val="24"/>
      <w:szCs w:val="24"/>
      <w:lang w:eastAsia="ru-RU"/>
    </w:rPr>
  </w:style>
  <w:style w:type="paragraph" w:customStyle="1" w:styleId="slides">
    <w:name w:val="slides"/>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flex-control-nav">
    <w:name w:val="flex-control-nav"/>
    <w:basedOn w:val="a"/>
    <w:rsid w:val="004C4A7B"/>
    <w:pPr>
      <w:spacing w:after="0" w:line="240" w:lineRule="auto"/>
      <w:jc w:val="center"/>
    </w:pPr>
    <w:rPr>
      <w:rFonts w:ascii="Times New Roman" w:eastAsia="Times New Roman" w:hAnsi="Times New Roman" w:cs="Times New Roman"/>
      <w:sz w:val="24"/>
      <w:szCs w:val="24"/>
      <w:lang w:eastAsia="ru-RU"/>
    </w:rPr>
  </w:style>
  <w:style w:type="paragraph" w:customStyle="1" w:styleId="flex-direction-nav">
    <w:name w:val="flex-direction-nav"/>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flexslider">
    <w:name w:val="flexslider"/>
    <w:basedOn w:val="a"/>
    <w:rsid w:val="004C4A7B"/>
    <w:pPr>
      <w:spacing w:after="900" w:line="240" w:lineRule="auto"/>
    </w:pPr>
    <w:rPr>
      <w:rFonts w:ascii="Times New Roman" w:eastAsia="Times New Roman" w:hAnsi="Times New Roman" w:cs="Times New Roman"/>
      <w:sz w:val="24"/>
      <w:szCs w:val="24"/>
      <w:lang w:eastAsia="ru-RU"/>
    </w:rPr>
  </w:style>
  <w:style w:type="paragraph" w:customStyle="1" w:styleId="flex-control-thumbs">
    <w:name w:val="flex-control-thumbs"/>
    <w:basedOn w:val="a"/>
    <w:rsid w:val="004C4A7B"/>
    <w:pPr>
      <w:spacing w:before="75" w:after="0" w:line="240" w:lineRule="auto"/>
    </w:pPr>
    <w:rPr>
      <w:rFonts w:ascii="Times New Roman" w:eastAsia="Times New Roman" w:hAnsi="Times New Roman" w:cs="Times New Roman"/>
      <w:sz w:val="24"/>
      <w:szCs w:val="24"/>
      <w:lang w:eastAsia="ru-RU"/>
    </w:rPr>
  </w:style>
  <w:style w:type="paragraph" w:customStyle="1" w:styleId="dropcap">
    <w:name w:val="dropcap"/>
    <w:basedOn w:val="a"/>
    <w:rsid w:val="004C4A7B"/>
    <w:pPr>
      <w:spacing w:after="0" w:line="216" w:lineRule="atLeast"/>
      <w:ind w:right="150"/>
    </w:pPr>
    <w:rPr>
      <w:rFonts w:ascii="Times New Roman" w:eastAsia="Times New Roman" w:hAnsi="Times New Roman" w:cs="Times New Roman"/>
      <w:b/>
      <w:bCs/>
      <w:color w:val="444444"/>
      <w:sz w:val="141"/>
      <w:szCs w:val="141"/>
      <w:lang w:eastAsia="ru-RU"/>
    </w:rPr>
  </w:style>
  <w:style w:type="paragraph" w:customStyle="1" w:styleId="pullquote-left">
    <w:name w:val="pullquote-left"/>
    <w:basedOn w:val="a"/>
    <w:rsid w:val="004C4A7B"/>
    <w:pPr>
      <w:pBdr>
        <w:left w:val="single" w:sz="36" w:space="15" w:color="EEEEEE"/>
      </w:pBdr>
      <w:spacing w:before="187" w:after="187" w:line="240" w:lineRule="auto"/>
      <w:ind w:right="240"/>
    </w:pPr>
    <w:rPr>
      <w:rFonts w:ascii="Times New Roman" w:eastAsia="Times New Roman" w:hAnsi="Times New Roman" w:cs="Times New Roman"/>
      <w:b/>
      <w:bCs/>
      <w:color w:val="444444"/>
      <w:sz w:val="24"/>
      <w:szCs w:val="24"/>
      <w:lang w:eastAsia="ru-RU"/>
    </w:rPr>
  </w:style>
  <w:style w:type="paragraph" w:customStyle="1" w:styleId="pullquote-right">
    <w:name w:val="pullquote-right"/>
    <w:basedOn w:val="a"/>
    <w:rsid w:val="004C4A7B"/>
    <w:pPr>
      <w:pBdr>
        <w:right w:val="single" w:sz="36" w:space="15" w:color="EEEEEE"/>
      </w:pBdr>
      <w:spacing w:before="187" w:after="187" w:line="240" w:lineRule="auto"/>
      <w:ind w:left="240"/>
    </w:pPr>
    <w:rPr>
      <w:rFonts w:ascii="Times New Roman" w:eastAsia="Times New Roman" w:hAnsi="Times New Roman" w:cs="Times New Roman"/>
      <w:b/>
      <w:bCs/>
      <w:color w:val="444444"/>
      <w:sz w:val="24"/>
      <w:szCs w:val="24"/>
      <w:lang w:eastAsia="ru-RU"/>
    </w:rPr>
  </w:style>
  <w:style w:type="paragraph" w:customStyle="1" w:styleId="highlight">
    <w:name w:val="highlight"/>
    <w:basedOn w:val="a"/>
    <w:rsid w:val="004C4A7B"/>
    <w:pPr>
      <w:pBdr>
        <w:bottom w:val="dotted" w:sz="6" w:space="0" w:color="222222"/>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hr">
    <w:name w:val="hr"/>
    <w:basedOn w:val="a"/>
    <w:rsid w:val="004C4A7B"/>
    <w:pPr>
      <w:pBdr>
        <w:bottom w:val="single" w:sz="12" w:space="0" w:color="EEEEEE"/>
      </w:pBdr>
      <w:shd w:val="clear" w:color="auto" w:fill="EEEEEE"/>
      <w:spacing w:before="450" w:after="450" w:line="240" w:lineRule="auto"/>
    </w:pPr>
    <w:rPr>
      <w:rFonts w:ascii="Times New Roman" w:eastAsia="Times New Roman" w:hAnsi="Times New Roman" w:cs="Times New Roman"/>
      <w:sz w:val="24"/>
      <w:szCs w:val="24"/>
      <w:lang w:eastAsia="ru-RU"/>
    </w:rPr>
  </w:style>
  <w:style w:type="paragraph" w:customStyle="1" w:styleId="navnc">
    <w:name w:val="navnc"/>
    <w:basedOn w:val="a"/>
    <w:rsid w:val="004C4A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r2">
    <w:name w:val="navnr2"/>
    <w:basedOn w:val="a"/>
    <w:rsid w:val="004C4A7B"/>
    <w:pPr>
      <w:spacing w:before="100" w:beforeAutospacing="1" w:after="100" w:afterAutospacing="1" w:line="240" w:lineRule="auto"/>
      <w:ind w:firstLine="195"/>
      <w:jc w:val="right"/>
    </w:pPr>
    <w:rPr>
      <w:rFonts w:ascii="Times New Roman" w:eastAsia="Times New Roman" w:hAnsi="Times New Roman" w:cs="Times New Roman"/>
      <w:sz w:val="24"/>
      <w:szCs w:val="24"/>
      <w:lang w:eastAsia="ru-RU"/>
    </w:rPr>
  </w:style>
  <w:style w:type="paragraph" w:customStyle="1" w:styleId="navnr">
    <w:name w:val="navnr"/>
    <w:basedOn w:val="a"/>
    <w:rsid w:val="004C4A7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navnj3">
    <w:name w:val="navnj3"/>
    <w:basedOn w:val="a"/>
    <w:rsid w:val="004C4A7B"/>
    <w:pPr>
      <w:spacing w:before="100" w:beforeAutospacing="1" w:after="100" w:afterAutospacing="1" w:line="240" w:lineRule="auto"/>
      <w:ind w:left="105" w:firstLine="195"/>
      <w:jc w:val="both"/>
    </w:pPr>
    <w:rPr>
      <w:rFonts w:ascii="Times New Roman" w:eastAsia="Times New Roman" w:hAnsi="Times New Roman" w:cs="Times New Roman"/>
      <w:sz w:val="24"/>
      <w:szCs w:val="24"/>
      <w:lang w:eastAsia="ru-RU"/>
    </w:rPr>
  </w:style>
  <w:style w:type="paragraph" w:customStyle="1" w:styleId="navnj2">
    <w:name w:val="navnj2"/>
    <w:basedOn w:val="a"/>
    <w:rsid w:val="004C4A7B"/>
    <w:pPr>
      <w:spacing w:before="100" w:beforeAutospacing="1" w:after="100" w:afterAutospacing="1" w:line="240" w:lineRule="auto"/>
      <w:ind w:firstLine="195"/>
      <w:jc w:val="both"/>
    </w:pPr>
    <w:rPr>
      <w:rFonts w:ascii="Times New Roman" w:eastAsia="Times New Roman" w:hAnsi="Times New Roman" w:cs="Times New Roman"/>
      <w:sz w:val="24"/>
      <w:szCs w:val="24"/>
      <w:lang w:eastAsia="ru-RU"/>
    </w:rPr>
  </w:style>
  <w:style w:type="paragraph" w:customStyle="1" w:styleId="navnj">
    <w:name w:val="navnj"/>
    <w:basedOn w:val="a"/>
    <w:rsid w:val="004C4A7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navnlb">
    <w:name w:val="navnlb"/>
    <w:basedOn w:val="a"/>
    <w:rsid w:val="004C4A7B"/>
    <w:pPr>
      <w:spacing w:before="100" w:beforeAutospacing="1" w:after="100" w:afterAutospacing="1" w:line="240" w:lineRule="auto"/>
      <w:ind w:left="105" w:firstLine="195"/>
    </w:pPr>
    <w:rPr>
      <w:rFonts w:ascii="Times New Roman" w:eastAsia="Times New Roman" w:hAnsi="Times New Roman" w:cs="Times New Roman"/>
      <w:sz w:val="24"/>
      <w:szCs w:val="24"/>
      <w:lang w:eastAsia="ru-RU"/>
    </w:rPr>
  </w:style>
  <w:style w:type="paragraph" w:customStyle="1" w:styleId="navnl">
    <w:name w:val="navnl"/>
    <w:basedOn w:val="a"/>
    <w:rsid w:val="004C4A7B"/>
    <w:pPr>
      <w:spacing w:before="100" w:beforeAutospacing="1" w:after="100" w:afterAutospacing="1" w:line="240" w:lineRule="auto"/>
      <w:ind w:firstLine="195"/>
    </w:pPr>
    <w:rPr>
      <w:rFonts w:ascii="Times New Roman" w:eastAsia="Times New Roman" w:hAnsi="Times New Roman" w:cs="Times New Roman"/>
      <w:sz w:val="24"/>
      <w:szCs w:val="24"/>
      <w:lang w:eastAsia="ru-RU"/>
    </w:rPr>
  </w:style>
  <w:style w:type="paragraph" w:customStyle="1" w:styleId="navnla">
    <w:name w:val="navnla"/>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nimc">
    <w:name w:val="navnimc"/>
    <w:basedOn w:val="a"/>
    <w:rsid w:val="004C4A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imj">
    <w:name w:val="navnimj"/>
    <w:basedOn w:val="a"/>
    <w:rsid w:val="004C4A7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edmessage">
    <w:name w:val="redmessage"/>
    <w:basedOn w:val="a"/>
    <w:rsid w:val="004C4A7B"/>
    <w:pPr>
      <w:spacing w:before="150" w:after="150" w:line="240" w:lineRule="auto"/>
      <w:ind w:left="150" w:right="150"/>
      <w:jc w:val="center"/>
    </w:pPr>
    <w:rPr>
      <w:rFonts w:ascii="Times New Roman" w:eastAsia="Times New Roman" w:hAnsi="Times New Roman" w:cs="Times New Roman"/>
      <w:b/>
      <w:bCs/>
      <w:color w:val="FF0000"/>
      <w:sz w:val="24"/>
      <w:szCs w:val="24"/>
      <w:lang w:eastAsia="ru-RU"/>
    </w:rPr>
  </w:style>
  <w:style w:type="paragraph" w:customStyle="1" w:styleId="marg1">
    <w:name w:val="marg1"/>
    <w:basedOn w:val="a"/>
    <w:rsid w:val="004C4A7B"/>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marg2">
    <w:name w:val="marg2"/>
    <w:basedOn w:val="a"/>
    <w:rsid w:val="004C4A7B"/>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marg3">
    <w:name w:val="marg3"/>
    <w:basedOn w:val="a"/>
    <w:rsid w:val="004C4A7B"/>
    <w:pPr>
      <w:spacing w:before="100" w:beforeAutospacing="1" w:after="100" w:afterAutospacing="1" w:line="240" w:lineRule="auto"/>
      <w:ind w:left="1125"/>
    </w:pPr>
    <w:rPr>
      <w:rFonts w:ascii="Times New Roman" w:eastAsia="Times New Roman" w:hAnsi="Times New Roman" w:cs="Times New Roman"/>
      <w:sz w:val="24"/>
      <w:szCs w:val="24"/>
      <w:lang w:eastAsia="ru-RU"/>
    </w:rPr>
  </w:style>
  <w:style w:type="paragraph" w:customStyle="1" w:styleId="marg4">
    <w:name w:val="marg4"/>
    <w:basedOn w:val="a"/>
    <w:rsid w:val="004C4A7B"/>
    <w:pPr>
      <w:spacing w:before="100" w:beforeAutospacing="1" w:after="100" w:afterAutospacing="1" w:line="240" w:lineRule="auto"/>
      <w:ind w:left="1500"/>
    </w:pPr>
    <w:rPr>
      <w:rFonts w:ascii="Times New Roman" w:eastAsia="Times New Roman" w:hAnsi="Times New Roman" w:cs="Times New Roman"/>
      <w:sz w:val="24"/>
      <w:szCs w:val="24"/>
      <w:lang w:eastAsia="ru-RU"/>
    </w:rPr>
  </w:style>
  <w:style w:type="paragraph" w:customStyle="1" w:styleId="buttoni">
    <w:name w:val="buttoni"/>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left">
    <w:name w:val="arr-left"/>
    <w:basedOn w:val="a"/>
    <w:rsid w:val="004C4A7B"/>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right">
    <w:name w:val="arr-right"/>
    <w:basedOn w:val="a"/>
    <w:rsid w:val="004C4A7B"/>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prev">
    <w:name w:val="arr-prev"/>
    <w:basedOn w:val="a"/>
    <w:rsid w:val="004C4A7B"/>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arr-next">
    <w:name w:val="arr-next"/>
    <w:basedOn w:val="a"/>
    <w:rsid w:val="004C4A7B"/>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pl">
    <w:name w:val="p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4C4A7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4C4A7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4C4A7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c">
    <w:name w:val="hc"/>
    <w:basedOn w:val="a"/>
    <w:rsid w:val="004C4A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example">
    <w:name w:val="textexample"/>
    <w:basedOn w:val="a"/>
    <w:rsid w:val="004C4A7B"/>
    <w:pPr>
      <w:spacing w:before="75" w:after="100" w:afterAutospacing="1" w:line="240" w:lineRule="auto"/>
    </w:pPr>
    <w:rPr>
      <w:rFonts w:ascii="Times New Roman" w:eastAsia="Times New Roman" w:hAnsi="Times New Roman" w:cs="Times New Roman"/>
      <w:color w:val="AAAAAA"/>
      <w:sz w:val="21"/>
      <w:szCs w:val="21"/>
      <w:lang w:eastAsia="ru-RU"/>
    </w:rPr>
  </w:style>
  <w:style w:type="paragraph" w:customStyle="1" w:styleId="tfindform">
    <w:name w:val="tfindform"/>
    <w:basedOn w:val="a"/>
    <w:rsid w:val="004C4A7B"/>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wp-caption">
    <w:name w:val="wp-captio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ner">
    <w:name w:val="main-in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
    <w:name w:val="social-tooltip"/>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again">
    <w:name w:val="search-agai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play">
    <w:name w:val="fa-pla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istroka">
    <w:name w:val="spistroka"/>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
    <w:name w:val="zpsi"/>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category">
    <w:name w:val="post-catego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
    <w:name w:val="coun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
    <w:name w:val="shar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avatar">
    <w:name w:val="bio-avat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name">
    <w:name w:val="bio-nam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desc">
    <w:name w:val="bio-desc"/>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ed-inner">
    <w:name w:val="related-in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nav">
    <w:name w:val="post-nav"/>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container">
    <w:name w:val="format-contai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controls">
    <w:name w:val="jp-controls"/>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een-reader-text">
    <w:name w:val="screen-reader-tex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
    <w:name w:val="tab-item-thumbnai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avatar">
    <w:name w:val="tab-item-avat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ategory">
    <w:name w:val="tab-item-catego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category">
    <w:name w:val="post-item-catego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itle">
    <w:name w:val="tab-item-titl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omment">
    <w:name w:val="tab-item-commen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itle">
    <w:name w:val="post-item-titl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date">
    <w:name w:val="tab-item-dat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name">
    <w:name w:val="tab-item-nam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date">
    <w:name w:val="post-item-dat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humbnail">
    <w:name w:val="post-item-thumbnai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
    <w:name w:val="gallery-item"/>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caption">
    <w:name w:val="gallery-captio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autho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
    <w:name w:val="pad2"/>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next">
    <w:name w:val="flex-nex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prev">
    <w:name w:val="flex-prev"/>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
    <w:name w:val="pages"/>
    <w:basedOn w:val="a0"/>
    <w:rsid w:val="004C4A7B"/>
  </w:style>
  <w:style w:type="character" w:customStyle="1" w:styleId="current">
    <w:name w:val="current"/>
    <w:basedOn w:val="a0"/>
    <w:rsid w:val="004C4A7B"/>
  </w:style>
  <w:style w:type="character" w:customStyle="1" w:styleId="wpcf7-form-control-wrap">
    <w:name w:val="wpcf7-form-control-wrap"/>
    <w:basedOn w:val="a0"/>
    <w:rsid w:val="004C4A7B"/>
  </w:style>
  <w:style w:type="character" w:customStyle="1" w:styleId="wpcf7-not-valid-tip">
    <w:name w:val="wpcf7-not-valid-tip"/>
    <w:basedOn w:val="a0"/>
    <w:rsid w:val="004C4A7B"/>
  </w:style>
  <w:style w:type="character" w:customStyle="1" w:styleId="rss-date">
    <w:name w:val="rss-date"/>
    <w:basedOn w:val="a0"/>
    <w:rsid w:val="004C4A7B"/>
  </w:style>
  <w:style w:type="paragraph" w:customStyle="1" w:styleId="wp-caption1">
    <w:name w:val="wp-caption1"/>
    <w:basedOn w:val="a"/>
    <w:rsid w:val="004C4A7B"/>
    <w:pPr>
      <w:shd w:val="clear" w:color="auto" w:fill="F1F1F1"/>
      <w:spacing w:before="100" w:beforeAutospacing="1" w:after="210" w:line="240" w:lineRule="auto"/>
      <w:jc w:val="center"/>
    </w:pPr>
    <w:rPr>
      <w:rFonts w:ascii="Times New Roman" w:eastAsia="Times New Roman" w:hAnsi="Times New Roman" w:cs="Times New Roman"/>
      <w:sz w:val="24"/>
      <w:szCs w:val="24"/>
      <w:lang w:eastAsia="ru-RU"/>
    </w:rPr>
  </w:style>
  <w:style w:type="paragraph" w:customStyle="1" w:styleId="wp-caption-text1">
    <w:name w:val="wp-caption-text1"/>
    <w:basedOn w:val="a"/>
    <w:rsid w:val="004C4A7B"/>
    <w:pPr>
      <w:spacing w:after="0" w:line="240" w:lineRule="auto"/>
    </w:pPr>
    <w:rPr>
      <w:rFonts w:ascii="Times New Roman" w:eastAsia="Times New Roman" w:hAnsi="Times New Roman" w:cs="Times New Roman"/>
      <w:i/>
      <w:iCs/>
      <w:color w:val="999999"/>
      <w:sz w:val="20"/>
      <w:szCs w:val="20"/>
      <w:lang w:eastAsia="ru-RU"/>
    </w:rPr>
  </w:style>
  <w:style w:type="paragraph" w:customStyle="1" w:styleId="gallery1">
    <w:name w:val="gallery1"/>
    <w:basedOn w:val="a"/>
    <w:rsid w:val="004C4A7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item1">
    <w:name w:val="gallery-item1"/>
    <w:basedOn w:val="a"/>
    <w:rsid w:val="004C4A7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caption1">
    <w:name w:val="gallery-caption1"/>
    <w:basedOn w:val="a"/>
    <w:rsid w:val="004C4A7B"/>
    <w:pPr>
      <w:spacing w:after="0" w:line="240" w:lineRule="auto"/>
      <w:ind w:firstLine="150"/>
    </w:pPr>
    <w:rPr>
      <w:rFonts w:ascii="Times New Roman" w:eastAsia="Times New Roman" w:hAnsi="Times New Roman" w:cs="Times New Roman"/>
      <w:color w:val="333333"/>
      <w:sz w:val="20"/>
      <w:szCs w:val="20"/>
      <w:lang w:eastAsia="ru-RU"/>
    </w:rPr>
  </w:style>
  <w:style w:type="paragraph" w:customStyle="1" w:styleId="sidebar-top1">
    <w:name w:val="sidebar-top1"/>
    <w:basedOn w:val="a"/>
    <w:rsid w:val="004C4A7B"/>
    <w:pPr>
      <w:shd w:val="clear" w:color="auto" w:fill="253975"/>
      <w:spacing w:after="0" w:line="240" w:lineRule="auto"/>
      <w:ind w:left="75" w:right="75"/>
    </w:pPr>
    <w:rPr>
      <w:rFonts w:ascii="Times New Roman" w:eastAsia="Times New Roman" w:hAnsi="Times New Roman" w:cs="Times New Roman"/>
      <w:sz w:val="24"/>
      <w:szCs w:val="24"/>
      <w:lang w:eastAsia="ru-RU"/>
    </w:rPr>
  </w:style>
  <w:style w:type="paragraph" w:customStyle="1" w:styleId="main-inner1">
    <w:name w:val="main-inner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1">
    <w:name w:val="pad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2">
    <w:name w:val="sidebar-top2"/>
    <w:basedOn w:val="a"/>
    <w:rsid w:val="004C4A7B"/>
    <w:pPr>
      <w:shd w:val="clear" w:color="auto" w:fill="253975"/>
      <w:spacing w:before="100" w:beforeAutospacing="1" w:after="100" w:afterAutospacing="1" w:line="240" w:lineRule="auto"/>
    </w:pPr>
    <w:rPr>
      <w:rFonts w:ascii="Times New Roman" w:eastAsia="Times New Roman" w:hAnsi="Times New Roman" w:cs="Times New Roman"/>
      <w:color w:val="253975"/>
      <w:sz w:val="24"/>
      <w:szCs w:val="24"/>
      <w:lang w:eastAsia="ru-RU"/>
    </w:rPr>
  </w:style>
  <w:style w:type="paragraph" w:customStyle="1" w:styleId="sidebar-toggle1">
    <w:name w:val="sidebar-toggle1"/>
    <w:basedOn w:val="a"/>
    <w:rsid w:val="004C4A7B"/>
    <w:pPr>
      <w:shd w:val="clear" w:color="auto" w:fill="253975"/>
      <w:spacing w:before="100" w:beforeAutospacing="1" w:after="100" w:afterAutospacing="1" w:line="240" w:lineRule="auto"/>
      <w:jc w:val="center"/>
    </w:pPr>
    <w:rPr>
      <w:rFonts w:ascii="Times New Roman" w:eastAsia="Times New Roman" w:hAnsi="Times New Roman" w:cs="Times New Roman"/>
      <w:vanish/>
      <w:color w:val="253975"/>
      <w:sz w:val="24"/>
      <w:szCs w:val="24"/>
      <w:lang w:eastAsia="ru-RU"/>
    </w:rPr>
  </w:style>
  <w:style w:type="paragraph" w:customStyle="1" w:styleId="sidebar-top3">
    <w:name w:val="sidebar-top3"/>
    <w:basedOn w:val="a"/>
    <w:rsid w:val="004C4A7B"/>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2">
    <w:name w:val="sidebar-toggle2"/>
    <w:basedOn w:val="a"/>
    <w:rsid w:val="004C4A7B"/>
    <w:pPr>
      <w:shd w:val="clear" w:color="auto" w:fill="253975"/>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grid1">
    <w:name w:val="grid1"/>
    <w:basedOn w:val="a"/>
    <w:rsid w:val="004C4A7B"/>
    <w:pPr>
      <w:spacing w:before="100" w:beforeAutospacing="1" w:after="100" w:afterAutospacing="1" w:line="240" w:lineRule="auto"/>
      <w:ind w:right="367"/>
    </w:pPr>
    <w:rPr>
      <w:rFonts w:ascii="Times New Roman" w:eastAsia="Times New Roman" w:hAnsi="Times New Roman" w:cs="Times New Roman"/>
      <w:sz w:val="24"/>
      <w:szCs w:val="24"/>
      <w:lang w:eastAsia="ru-RU"/>
    </w:rPr>
  </w:style>
  <w:style w:type="paragraph" w:customStyle="1" w:styleId="one-half1">
    <w:name w:val="one-half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1">
    <w:name w:val="one-third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1">
    <w:name w:val="two-third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1">
    <w:name w:val="one-four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1">
    <w:name w:val="three-four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1">
    <w:name w:val="one-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1">
    <w:name w:val="two-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1">
    <w:name w:val="three-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1">
    <w:name w:val="four-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1">
    <w:name w:val="social-tooltip1"/>
    <w:basedOn w:val="a"/>
    <w:rsid w:val="004C4A7B"/>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ocial-tooltip2">
    <w:name w:val="social-tooltip2"/>
    <w:basedOn w:val="a"/>
    <w:rsid w:val="004C4A7B"/>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earch-again1">
    <w:name w:val="search-again1"/>
    <w:basedOn w:val="a"/>
    <w:rsid w:val="004C4A7B"/>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aption1">
    <w:name w:val="caption1"/>
    <w:basedOn w:val="a"/>
    <w:rsid w:val="004C4A7B"/>
    <w:pPr>
      <w:spacing w:before="100" w:beforeAutospacing="1" w:after="100" w:afterAutospacing="1" w:line="1050" w:lineRule="atLeast"/>
    </w:pPr>
    <w:rPr>
      <w:rFonts w:ascii="Times New Roman" w:eastAsia="Times New Roman" w:hAnsi="Times New Roman" w:cs="Times New Roman"/>
      <w:b/>
      <w:bCs/>
      <w:caps/>
      <w:color w:val="FFFFFF"/>
      <w:sz w:val="66"/>
      <w:szCs w:val="66"/>
      <w:lang w:eastAsia="ru-RU"/>
    </w:rPr>
  </w:style>
  <w:style w:type="paragraph" w:customStyle="1" w:styleId="description1">
    <w:name w:val="description1"/>
    <w:basedOn w:val="a"/>
    <w:rsid w:val="004C4A7B"/>
    <w:pPr>
      <w:spacing w:before="100" w:beforeAutospacing="1" w:after="100" w:afterAutospacing="1" w:line="540" w:lineRule="atLeast"/>
    </w:pPr>
    <w:rPr>
      <w:rFonts w:ascii="Times New Roman" w:eastAsia="Times New Roman" w:hAnsi="Times New Roman" w:cs="Times New Roman"/>
      <w:color w:val="FFFFFF"/>
      <w:sz w:val="23"/>
      <w:szCs w:val="23"/>
      <w:lang w:eastAsia="ru-RU"/>
    </w:rPr>
  </w:style>
  <w:style w:type="paragraph" w:customStyle="1" w:styleId="fa-play1">
    <w:name w:val="fa-play1"/>
    <w:basedOn w:val="a"/>
    <w:rsid w:val="004C4A7B"/>
    <w:pPr>
      <w:spacing w:after="0" w:line="240" w:lineRule="auto"/>
      <w:ind w:left="30"/>
    </w:pPr>
    <w:rPr>
      <w:rFonts w:ascii="Times New Roman" w:eastAsia="Times New Roman" w:hAnsi="Times New Roman" w:cs="Times New Roman"/>
      <w:sz w:val="24"/>
      <w:szCs w:val="24"/>
      <w:lang w:eastAsia="ru-RU"/>
    </w:rPr>
  </w:style>
  <w:style w:type="paragraph" w:customStyle="1" w:styleId="pad3">
    <w:name w:val="pad3"/>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search1">
    <w:name w:val="toggle-search1"/>
    <w:basedOn w:val="a"/>
    <w:rsid w:val="004C4A7B"/>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1">
    <w:name w:val="search-expand1"/>
    <w:basedOn w:val="a"/>
    <w:rsid w:val="004C4A7B"/>
    <w:pPr>
      <w:shd w:val="clear" w:color="auto" w:fill="26272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1">
    <w:name w:val="nav-toggle1"/>
    <w:basedOn w:val="a"/>
    <w:rsid w:val="004C4A7B"/>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1">
    <w:name w:val="nav-text1"/>
    <w:basedOn w:val="a"/>
    <w:rsid w:val="004C4A7B"/>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container1">
    <w:name w:val="container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2">
    <w:name w:val="nav-toggle2"/>
    <w:basedOn w:val="a"/>
    <w:rsid w:val="004C4A7B"/>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2">
    <w:name w:val="nav-text2"/>
    <w:basedOn w:val="a"/>
    <w:rsid w:val="004C4A7B"/>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vnutrobj1">
    <w:name w:val="vnutrobj1"/>
    <w:basedOn w:val="a"/>
    <w:rsid w:val="004C4A7B"/>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ad4">
    <w:name w:val="pad4"/>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1">
    <w:name w:val="pad2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5">
    <w:name w:val="pad5"/>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2">
    <w:name w:val="pad22"/>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1">
    <w:name w:val="social-links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3">
    <w:name w:val="social-tooltip3"/>
    <w:basedOn w:val="a"/>
    <w:rsid w:val="004C4A7B"/>
    <w:pPr>
      <w:spacing w:before="100" w:beforeAutospacing="1" w:after="100" w:afterAutospacing="1" w:line="240" w:lineRule="auto"/>
    </w:pPr>
    <w:rPr>
      <w:rFonts w:ascii="Times New Roman" w:eastAsia="Times New Roman" w:hAnsi="Times New Roman" w:cs="Times New Roman"/>
      <w:color w:val="FFFFFF"/>
      <w:sz w:val="42"/>
      <w:szCs w:val="42"/>
      <w:lang w:eastAsia="ru-RU"/>
    </w:rPr>
  </w:style>
  <w:style w:type="paragraph" w:customStyle="1" w:styleId="nav-toggle3">
    <w:name w:val="nav-toggle3"/>
    <w:basedOn w:val="a"/>
    <w:rsid w:val="004C4A7B"/>
    <w:pPr>
      <w:pBdr>
        <w:left w:val="single" w:sz="6" w:space="0" w:color="EEEEEE"/>
      </w:pBdr>
      <w:spacing w:before="100" w:beforeAutospacing="1" w:after="100" w:afterAutospacing="1" w:line="240" w:lineRule="auto"/>
      <w:jc w:val="center"/>
    </w:pPr>
    <w:rPr>
      <w:rFonts w:ascii="Times New Roman" w:eastAsia="Times New Roman" w:hAnsi="Times New Roman" w:cs="Times New Roman"/>
      <w:vanish/>
      <w:color w:val="444444"/>
      <w:sz w:val="24"/>
      <w:szCs w:val="24"/>
      <w:lang w:eastAsia="ru-RU"/>
    </w:rPr>
  </w:style>
  <w:style w:type="paragraph" w:customStyle="1" w:styleId="post1">
    <w:name w:val="post1"/>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2">
    <w:name w:val="post2"/>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3">
    <w:name w:val="post3"/>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age1">
    <w:name w:val="page1"/>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4">
    <w:name w:val="post4"/>
    <w:basedOn w:val="a"/>
    <w:rsid w:val="004C4A7B"/>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lex-next1">
    <w:name w:val="flex-next1"/>
    <w:basedOn w:val="a"/>
    <w:rsid w:val="004C4A7B"/>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flex-prev1">
    <w:name w:val="flex-prev1"/>
    <w:basedOn w:val="a"/>
    <w:rsid w:val="004C4A7B"/>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post-title1">
    <w:name w:val="post-title1"/>
    <w:basedOn w:val="a"/>
    <w:rsid w:val="004C4A7B"/>
    <w:pPr>
      <w:spacing w:before="100" w:beforeAutospacing="1" w:after="90" w:line="336" w:lineRule="atLeast"/>
    </w:pPr>
    <w:rPr>
      <w:rFonts w:ascii="Times New Roman" w:eastAsia="Times New Roman" w:hAnsi="Times New Roman" w:cs="Times New Roman"/>
      <w:color w:val="444444"/>
      <w:spacing w:val="-11"/>
      <w:sz w:val="51"/>
      <w:szCs w:val="51"/>
      <w:lang w:eastAsia="ru-RU"/>
    </w:rPr>
  </w:style>
  <w:style w:type="paragraph" w:customStyle="1" w:styleId="spistroka1">
    <w:name w:val="spistroka1"/>
    <w:basedOn w:val="a"/>
    <w:rsid w:val="004C4A7B"/>
    <w:pPr>
      <w:pBdr>
        <w:bottom w:val="single" w:sz="6" w:space="0" w:color="EEEEEE"/>
      </w:pBdr>
      <w:spacing w:before="100" w:beforeAutospacing="1" w:after="450" w:line="240" w:lineRule="auto"/>
      <w:ind w:left="-450"/>
    </w:pPr>
    <w:rPr>
      <w:rFonts w:ascii="Times New Roman" w:eastAsia="Times New Roman" w:hAnsi="Times New Roman" w:cs="Times New Roman"/>
      <w:sz w:val="24"/>
      <w:szCs w:val="24"/>
      <w:lang w:eastAsia="ru-RU"/>
    </w:rPr>
  </w:style>
  <w:style w:type="paragraph" w:customStyle="1" w:styleId="post5">
    <w:name w:val="post5"/>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2">
    <w:name w:val="page2"/>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1">
    <w:name w:val="zpsi1"/>
    <w:basedOn w:val="a"/>
    <w:rsid w:val="004C4A7B"/>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thumb-icon1">
    <w:name w:val="thumb-icon1"/>
    <w:basedOn w:val="a"/>
    <w:rsid w:val="004C4A7B"/>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category1">
    <w:name w:val="post-category1"/>
    <w:basedOn w:val="a"/>
    <w:rsid w:val="004C4A7B"/>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post-title2">
    <w:name w:val="post-title2"/>
    <w:basedOn w:val="a"/>
    <w:rsid w:val="004C4A7B"/>
    <w:pPr>
      <w:spacing w:before="100" w:beforeAutospacing="1" w:after="90" w:line="312" w:lineRule="atLeast"/>
    </w:pPr>
    <w:rPr>
      <w:rFonts w:ascii="Times New Roman" w:eastAsia="Times New Roman" w:hAnsi="Times New Roman" w:cs="Times New Roman"/>
      <w:color w:val="444444"/>
      <w:spacing w:val="-15"/>
      <w:sz w:val="57"/>
      <w:szCs w:val="57"/>
      <w:lang w:eastAsia="ru-RU"/>
    </w:rPr>
  </w:style>
  <w:style w:type="paragraph" w:customStyle="1" w:styleId="post-thumbnail1">
    <w:name w:val="post-thumbnail1"/>
    <w:basedOn w:val="a"/>
    <w:rsid w:val="004C4A7B"/>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box1">
    <w:name w:val="box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1">
    <w:name w:val="count1"/>
    <w:basedOn w:val="a"/>
    <w:rsid w:val="004C4A7B"/>
    <w:pPr>
      <w:shd w:val="clear" w:color="auto" w:fill="EEEEEE"/>
      <w:spacing w:before="100" w:beforeAutospacing="1" w:after="100" w:afterAutospacing="1" w:line="450" w:lineRule="atLeast"/>
      <w:jc w:val="center"/>
    </w:pPr>
    <w:rPr>
      <w:rFonts w:ascii="Times New Roman" w:eastAsia="Times New Roman" w:hAnsi="Times New Roman" w:cs="Times New Roman"/>
      <w:b/>
      <w:bCs/>
      <w:color w:val="333333"/>
      <w:sz w:val="23"/>
      <w:szCs w:val="23"/>
      <w:lang w:eastAsia="ru-RU"/>
    </w:rPr>
  </w:style>
  <w:style w:type="paragraph" w:customStyle="1" w:styleId="share1">
    <w:name w:val="share1"/>
    <w:basedOn w:val="a"/>
    <w:rsid w:val="004C4A7B"/>
    <w:pPr>
      <w:spacing w:before="180" w:after="100" w:afterAutospacing="1" w:line="480" w:lineRule="atLeast"/>
      <w:jc w:val="center"/>
    </w:pPr>
    <w:rPr>
      <w:rFonts w:ascii="Times New Roman" w:eastAsia="Times New Roman" w:hAnsi="Times New Roman" w:cs="Times New Roman"/>
      <w:b/>
      <w:bCs/>
      <w:sz w:val="42"/>
      <w:szCs w:val="42"/>
      <w:lang w:eastAsia="ru-RU"/>
    </w:rPr>
  </w:style>
  <w:style w:type="paragraph" w:customStyle="1" w:styleId="bio-avatar1">
    <w:name w:val="bio-avatar1"/>
    <w:basedOn w:val="a"/>
    <w:rsid w:val="004C4A7B"/>
    <w:pPr>
      <w:spacing w:after="120" w:line="240" w:lineRule="auto"/>
      <w:ind w:left="-1275"/>
    </w:pPr>
    <w:rPr>
      <w:rFonts w:ascii="Times New Roman" w:eastAsia="Times New Roman" w:hAnsi="Times New Roman" w:cs="Times New Roman"/>
      <w:sz w:val="24"/>
      <w:szCs w:val="24"/>
      <w:lang w:eastAsia="ru-RU"/>
    </w:rPr>
  </w:style>
  <w:style w:type="paragraph" w:customStyle="1" w:styleId="bio-name1">
    <w:name w:val="bio-name1"/>
    <w:basedOn w:val="a"/>
    <w:rsid w:val="004C4A7B"/>
    <w:pPr>
      <w:spacing w:before="100" w:beforeAutospacing="1" w:after="60" w:line="240" w:lineRule="auto"/>
    </w:pPr>
    <w:rPr>
      <w:rFonts w:ascii="Times New Roman" w:eastAsia="Times New Roman" w:hAnsi="Times New Roman" w:cs="Times New Roman"/>
      <w:b/>
      <w:bCs/>
      <w:color w:val="444444"/>
      <w:sz w:val="24"/>
      <w:szCs w:val="24"/>
      <w:lang w:eastAsia="ru-RU"/>
    </w:rPr>
  </w:style>
  <w:style w:type="paragraph" w:customStyle="1" w:styleId="bio-desc1">
    <w:name w:val="bio-desc1"/>
    <w:basedOn w:val="a"/>
    <w:rsid w:val="004C4A7B"/>
    <w:pPr>
      <w:spacing w:before="100" w:beforeAutospacing="1" w:after="120" w:line="360" w:lineRule="atLeast"/>
    </w:pPr>
    <w:rPr>
      <w:rFonts w:ascii="Times New Roman" w:eastAsia="Times New Roman" w:hAnsi="Times New Roman" w:cs="Times New Roman"/>
      <w:color w:val="888888"/>
      <w:sz w:val="23"/>
      <w:szCs w:val="23"/>
      <w:lang w:eastAsia="ru-RU"/>
    </w:rPr>
  </w:style>
  <w:style w:type="paragraph" w:customStyle="1" w:styleId="post6">
    <w:name w:val="post6"/>
    <w:basedOn w:val="a"/>
    <w:rsid w:val="004C4A7B"/>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related-inner1">
    <w:name w:val="related-inner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3">
    <w:name w:val="post-title3"/>
    <w:basedOn w:val="a"/>
    <w:rsid w:val="004C4A7B"/>
    <w:pPr>
      <w:spacing w:before="100" w:beforeAutospacing="1" w:after="150" w:line="360" w:lineRule="atLeast"/>
    </w:pPr>
    <w:rPr>
      <w:rFonts w:ascii="Times New Roman" w:eastAsia="Times New Roman" w:hAnsi="Times New Roman" w:cs="Times New Roman"/>
      <w:color w:val="444444"/>
      <w:sz w:val="26"/>
      <w:szCs w:val="26"/>
      <w:lang w:eastAsia="ru-RU"/>
    </w:rPr>
  </w:style>
  <w:style w:type="paragraph" w:customStyle="1" w:styleId="post-nav1">
    <w:name w:val="post-nav1"/>
    <w:basedOn w:val="a"/>
    <w:rsid w:val="004C4A7B"/>
    <w:pPr>
      <w:pBdr>
        <w:top w:val="single" w:sz="12" w:space="0" w:color="EEEEEE"/>
        <w:bottom w:val="single" w:sz="12" w:space="0" w:color="EEEEEE"/>
      </w:pBd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format-container1">
    <w:name w:val="format-container1"/>
    <w:basedOn w:val="a"/>
    <w:rsid w:val="004C4A7B"/>
    <w:pPr>
      <w:pBdr>
        <w:left w:val="single" w:sz="18" w:space="0" w:color="3B8DBD"/>
      </w:pBdr>
      <w:shd w:val="clear" w:color="auto" w:fill="F1F1F1"/>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fa1">
    <w:name w:val="fa1"/>
    <w:basedOn w:val="a"/>
    <w:rsid w:val="004C4A7B"/>
    <w:pPr>
      <w:spacing w:after="300" w:line="240" w:lineRule="auto"/>
      <w:ind w:left="300"/>
      <w:jc w:val="center"/>
    </w:pPr>
    <w:rPr>
      <w:rFonts w:ascii="Times New Roman" w:eastAsia="Times New Roman" w:hAnsi="Times New Roman" w:cs="Times New Roman"/>
      <w:color w:val="CCCCCC"/>
      <w:sz w:val="54"/>
      <w:szCs w:val="54"/>
      <w:lang w:eastAsia="ru-RU"/>
    </w:rPr>
  </w:style>
  <w:style w:type="paragraph" w:customStyle="1" w:styleId="quote-author1">
    <w:name w:val="quote-author1"/>
    <w:basedOn w:val="a"/>
    <w:rsid w:val="004C4A7B"/>
    <w:pPr>
      <w:spacing w:before="100" w:beforeAutospacing="1" w:after="240" w:line="240" w:lineRule="auto"/>
    </w:pPr>
    <w:rPr>
      <w:rFonts w:ascii="Times New Roman" w:eastAsia="Times New Roman" w:hAnsi="Times New Roman" w:cs="Times New Roman"/>
      <w:i/>
      <w:iCs/>
      <w:sz w:val="24"/>
      <w:szCs w:val="24"/>
      <w:lang w:eastAsia="ru-RU"/>
    </w:rPr>
  </w:style>
  <w:style w:type="paragraph" w:customStyle="1" w:styleId="post-title4">
    <w:name w:val="post-title4"/>
    <w:basedOn w:val="a"/>
    <w:rsid w:val="004C4A7B"/>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entry1">
    <w:name w:val="entry1"/>
    <w:basedOn w:val="a"/>
    <w:rsid w:val="004C4A7B"/>
    <w:pPr>
      <w:spacing w:before="100" w:beforeAutospacing="1" w:after="100" w:afterAutospacing="1" w:line="336" w:lineRule="atLeast"/>
    </w:pPr>
    <w:rPr>
      <w:rFonts w:ascii="Times New Roman" w:eastAsia="Times New Roman" w:hAnsi="Times New Roman" w:cs="Times New Roman"/>
      <w:sz w:val="36"/>
      <w:szCs w:val="36"/>
      <w:lang w:eastAsia="ru-RU"/>
    </w:rPr>
  </w:style>
  <w:style w:type="paragraph" w:customStyle="1" w:styleId="post-title5">
    <w:name w:val="post-title5"/>
    <w:basedOn w:val="a"/>
    <w:rsid w:val="004C4A7B"/>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flexslider1">
    <w:name w:val="flexslider1"/>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slides1">
    <w:name w:val="slides1"/>
    <w:basedOn w:val="a"/>
    <w:rsid w:val="004C4A7B"/>
    <w:pPr>
      <w:shd w:val="clear" w:color="auto" w:fill="262626"/>
      <w:spacing w:after="240" w:line="240" w:lineRule="auto"/>
    </w:pPr>
    <w:rPr>
      <w:rFonts w:ascii="Times New Roman" w:eastAsia="Times New Roman" w:hAnsi="Times New Roman" w:cs="Times New Roman"/>
      <w:sz w:val="24"/>
      <w:szCs w:val="24"/>
      <w:lang w:eastAsia="ru-RU"/>
    </w:rPr>
  </w:style>
  <w:style w:type="paragraph" w:customStyle="1" w:styleId="jp-controls1">
    <w:name w:val="jp-controls1"/>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widget1">
    <w:name w:val="widget1"/>
    <w:basedOn w:val="a"/>
    <w:rsid w:val="004C4A7B"/>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widget2">
    <w:name w:val="widget2"/>
    <w:basedOn w:val="a"/>
    <w:rsid w:val="004C4A7B"/>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character" w:customStyle="1" w:styleId="rss-date1">
    <w:name w:val="rss-date1"/>
    <w:basedOn w:val="a0"/>
    <w:rsid w:val="004C4A7B"/>
    <w:rPr>
      <w:b/>
      <w:bCs/>
      <w:caps/>
      <w:vanish w:val="0"/>
      <w:webHidden w:val="0"/>
      <w:color w:val="444444"/>
      <w:sz w:val="18"/>
      <w:szCs w:val="18"/>
      <w:specVanish w:val="0"/>
    </w:rPr>
  </w:style>
  <w:style w:type="paragraph" w:customStyle="1" w:styleId="screen-reader-text1">
    <w:name w:val="screen-reader-text1"/>
    <w:basedOn w:val="a"/>
    <w:rsid w:val="004C4A7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d6">
    <w:name w:val="pad6"/>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1">
    <w:name w:val="tab-item-thumbnail1"/>
    <w:basedOn w:val="a"/>
    <w:rsid w:val="004C4A7B"/>
    <w:pPr>
      <w:spacing w:before="100" w:beforeAutospacing="1" w:after="100" w:afterAutospacing="1" w:line="240" w:lineRule="auto"/>
      <w:ind w:left="-1410"/>
    </w:pPr>
    <w:rPr>
      <w:rFonts w:ascii="Times New Roman" w:eastAsia="Times New Roman" w:hAnsi="Times New Roman" w:cs="Times New Roman"/>
      <w:sz w:val="24"/>
      <w:szCs w:val="24"/>
      <w:lang w:eastAsia="ru-RU"/>
    </w:rPr>
  </w:style>
  <w:style w:type="paragraph" w:customStyle="1" w:styleId="tab-item-avatar1">
    <w:name w:val="tab-item-avatar1"/>
    <w:basedOn w:val="a"/>
    <w:rsid w:val="004C4A7B"/>
    <w:pPr>
      <w:spacing w:before="100" w:beforeAutospacing="1" w:after="100" w:afterAutospacing="1" w:line="240" w:lineRule="auto"/>
      <w:ind w:left="-930"/>
    </w:pPr>
    <w:rPr>
      <w:rFonts w:ascii="Times New Roman" w:eastAsia="Times New Roman" w:hAnsi="Times New Roman" w:cs="Times New Roman"/>
      <w:sz w:val="24"/>
      <w:szCs w:val="24"/>
      <w:lang w:eastAsia="ru-RU"/>
    </w:rPr>
  </w:style>
  <w:style w:type="paragraph" w:customStyle="1" w:styleId="tab-item-category1">
    <w:name w:val="tab-item-category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category1">
    <w:name w:val="post-item-category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title1">
    <w:name w:val="tab-item-title1"/>
    <w:basedOn w:val="a"/>
    <w:rsid w:val="004C4A7B"/>
    <w:pPr>
      <w:spacing w:before="30" w:after="30" w:line="240" w:lineRule="auto"/>
    </w:pPr>
    <w:rPr>
      <w:rFonts w:ascii="Times New Roman" w:eastAsia="Times New Roman" w:hAnsi="Times New Roman" w:cs="Times New Roman"/>
      <w:sz w:val="24"/>
      <w:szCs w:val="24"/>
      <w:lang w:eastAsia="ru-RU"/>
    </w:rPr>
  </w:style>
  <w:style w:type="paragraph" w:customStyle="1" w:styleId="tab-item-comment1">
    <w:name w:val="tab-item-comment1"/>
    <w:basedOn w:val="a"/>
    <w:rsid w:val="004C4A7B"/>
    <w:pPr>
      <w:spacing w:before="30" w:after="30" w:line="240" w:lineRule="auto"/>
    </w:pPr>
    <w:rPr>
      <w:rFonts w:ascii="Times New Roman" w:eastAsia="Times New Roman" w:hAnsi="Times New Roman" w:cs="Times New Roman"/>
      <w:sz w:val="24"/>
      <w:szCs w:val="24"/>
      <w:lang w:eastAsia="ru-RU"/>
    </w:rPr>
  </w:style>
  <w:style w:type="paragraph" w:customStyle="1" w:styleId="post-item-title1">
    <w:name w:val="post-item-title1"/>
    <w:basedOn w:val="a"/>
    <w:rsid w:val="004C4A7B"/>
    <w:pPr>
      <w:spacing w:before="30" w:after="30" w:line="360" w:lineRule="atLeast"/>
    </w:pPr>
    <w:rPr>
      <w:rFonts w:ascii="Times New Roman" w:eastAsia="Times New Roman" w:hAnsi="Times New Roman" w:cs="Times New Roman"/>
      <w:sz w:val="24"/>
      <w:szCs w:val="24"/>
      <w:lang w:eastAsia="ru-RU"/>
    </w:rPr>
  </w:style>
  <w:style w:type="paragraph" w:customStyle="1" w:styleId="tab-item-date1">
    <w:name w:val="tab-item-date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name1">
    <w:name w:val="tab-item-name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date1">
    <w:name w:val="post-item-date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humb-icon2">
    <w:name w:val="thumb-icon2"/>
    <w:basedOn w:val="a"/>
    <w:rsid w:val="004C4A7B"/>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thumb-icon3">
    <w:name w:val="thumb-icon3"/>
    <w:basedOn w:val="a"/>
    <w:rsid w:val="004C4A7B"/>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item-thumbnail1">
    <w:name w:val="post-item-thumbnail1"/>
    <w:basedOn w:val="a"/>
    <w:rsid w:val="004C4A7B"/>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item-title2">
    <w:name w:val="post-item-title2"/>
    <w:basedOn w:val="a"/>
    <w:rsid w:val="004C4A7B"/>
    <w:pPr>
      <w:spacing w:before="30" w:after="30" w:line="336" w:lineRule="atLeast"/>
    </w:pPr>
    <w:rPr>
      <w:rFonts w:ascii="Times New Roman" w:eastAsia="Times New Roman" w:hAnsi="Times New Roman" w:cs="Times New Roman"/>
      <w:sz w:val="27"/>
      <w:szCs w:val="27"/>
      <w:lang w:eastAsia="ru-RU"/>
    </w:rPr>
  </w:style>
  <w:style w:type="paragraph" w:customStyle="1" w:styleId="post-item-title3">
    <w:name w:val="post-item-title3"/>
    <w:basedOn w:val="a"/>
    <w:rsid w:val="004C4A7B"/>
    <w:pPr>
      <w:spacing w:before="30" w:after="30" w:line="336" w:lineRule="atLeast"/>
    </w:pPr>
    <w:rPr>
      <w:rFonts w:ascii="Times New Roman" w:eastAsia="Times New Roman" w:hAnsi="Times New Roman" w:cs="Times New Roman"/>
      <w:sz w:val="27"/>
      <w:szCs w:val="27"/>
      <w:lang w:eastAsia="ru-RU"/>
    </w:rPr>
  </w:style>
  <w:style w:type="paragraph" w:customStyle="1" w:styleId="post-item-category2">
    <w:name w:val="post-item-category2"/>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2">
    <w:name w:val="post-item-date2"/>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category3">
    <w:name w:val="post-item-category3"/>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3">
    <w:name w:val="post-item-date3"/>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character" w:customStyle="1" w:styleId="pages1">
    <w:name w:val="pages1"/>
    <w:basedOn w:val="a0"/>
    <w:rsid w:val="004C4A7B"/>
    <w:rPr>
      <w:b w:val="0"/>
      <w:bCs w:val="0"/>
      <w:strike w:val="0"/>
      <w:dstrike w:val="0"/>
      <w:vanish w:val="0"/>
      <w:webHidden w:val="0"/>
      <w:color w:val="AAAAAA"/>
      <w:sz w:val="26"/>
      <w:szCs w:val="26"/>
      <w:u w:val="none"/>
      <w:effect w:val="none"/>
      <w:bdr w:val="single" w:sz="6" w:space="2" w:color="BFBFBF" w:frame="1"/>
      <w:specVanish w:val="0"/>
    </w:rPr>
  </w:style>
  <w:style w:type="character" w:customStyle="1" w:styleId="current1">
    <w:name w:val="current1"/>
    <w:basedOn w:val="a0"/>
    <w:rsid w:val="004C4A7B"/>
    <w:rPr>
      <w:b/>
      <w:bCs/>
      <w:strike w:val="0"/>
      <w:dstrike w:val="0"/>
      <w:vanish w:val="0"/>
      <w:webHidden w:val="0"/>
      <w:color w:val="AAAAAA"/>
      <w:sz w:val="24"/>
      <w:szCs w:val="24"/>
      <w:u w:val="none"/>
      <w:effect w:val="none"/>
      <w:bdr w:val="single" w:sz="6" w:space="2" w:color="000000" w:frame="1"/>
      <w:specVanish w:val="0"/>
    </w:rPr>
  </w:style>
  <w:style w:type="character" w:customStyle="1" w:styleId="wpcf7-form-control-wrap1">
    <w:name w:val="wpcf7-form-control-wrap1"/>
    <w:basedOn w:val="a0"/>
    <w:rsid w:val="004C4A7B"/>
    <w:rPr>
      <w:vanish w:val="0"/>
      <w:webHidden w:val="0"/>
      <w:specVanish w:val="0"/>
    </w:rPr>
  </w:style>
  <w:style w:type="character" w:customStyle="1" w:styleId="wpcf7-not-valid-tip1">
    <w:name w:val="wpcf7-not-valid-tip1"/>
    <w:basedOn w:val="a0"/>
    <w:rsid w:val="004C4A7B"/>
    <w:rPr>
      <w:vanish w:val="0"/>
      <w:webHidden w:val="0"/>
      <w:color w:val="B94A48"/>
      <w:sz w:val="18"/>
      <w:szCs w:val="18"/>
      <w:bdr w:val="none" w:sz="0" w:space="0" w:color="auto" w:frame="1"/>
      <w:shd w:val="clear" w:color="auto" w:fill="F2DEDE"/>
      <w:specVanish w:val="0"/>
    </w:rPr>
  </w:style>
  <w:style w:type="paragraph" w:styleId="af">
    <w:name w:val="List Paragraph"/>
    <w:basedOn w:val="a"/>
    <w:uiPriority w:val="34"/>
    <w:qFormat/>
    <w:rsid w:val="004C4A7B"/>
    <w:pPr>
      <w:ind w:left="720"/>
      <w:contextualSpacing/>
    </w:pPr>
  </w:style>
  <w:style w:type="paragraph" w:customStyle="1" w:styleId="13">
    <w:name w:val="Обычный1"/>
    <w:rsid w:val="002B52F6"/>
    <w:pPr>
      <w:spacing w:after="0"/>
    </w:pPr>
    <w:rPr>
      <w:rFonts w:ascii="Arial" w:eastAsia="Times New Roman" w:hAnsi="Arial" w:cs="Arial"/>
      <w:color w:val="000000"/>
      <w:lang w:eastAsia="ru-RU"/>
    </w:rPr>
  </w:style>
  <w:style w:type="table" w:styleId="af0">
    <w:name w:val="Table Grid"/>
    <w:basedOn w:val="a1"/>
    <w:uiPriority w:val="59"/>
    <w:rsid w:val="00C9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left">
    <w:name w:val="toleft"/>
    <w:basedOn w:val="a"/>
    <w:rsid w:val="00C964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A7B"/>
  </w:style>
  <w:style w:type="paragraph" w:styleId="1">
    <w:name w:val="heading 1"/>
    <w:basedOn w:val="a"/>
    <w:link w:val="10"/>
    <w:uiPriority w:val="9"/>
    <w:qFormat/>
    <w:rsid w:val="004C4A7B"/>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ru-RU"/>
    </w:rPr>
  </w:style>
  <w:style w:type="paragraph" w:styleId="2">
    <w:name w:val="heading 2"/>
    <w:basedOn w:val="a"/>
    <w:link w:val="20"/>
    <w:uiPriority w:val="9"/>
    <w:qFormat/>
    <w:rsid w:val="004C4A7B"/>
    <w:pPr>
      <w:spacing w:before="100" w:beforeAutospacing="1" w:after="100" w:afterAutospacing="1" w:line="360" w:lineRule="atLeast"/>
      <w:jc w:val="center"/>
      <w:outlineLvl w:val="1"/>
    </w:pPr>
    <w:rPr>
      <w:rFonts w:ascii="Times New Roman" w:eastAsia="Times New Roman" w:hAnsi="Times New Roman" w:cs="Times New Roman"/>
      <w:b/>
      <w:bCs/>
      <w:caps/>
      <w:color w:val="FFFFFF"/>
      <w:sz w:val="24"/>
      <w:szCs w:val="24"/>
      <w:lang w:eastAsia="ru-RU"/>
    </w:rPr>
  </w:style>
  <w:style w:type="paragraph" w:styleId="3">
    <w:name w:val="heading 3"/>
    <w:basedOn w:val="a"/>
    <w:link w:val="30"/>
    <w:uiPriority w:val="9"/>
    <w:qFormat/>
    <w:rsid w:val="004C4A7B"/>
    <w:pPr>
      <w:spacing w:before="100" w:beforeAutospacing="1" w:after="100" w:afterAutospacing="1" w:line="240" w:lineRule="auto"/>
      <w:outlineLvl w:val="2"/>
    </w:pPr>
    <w:rPr>
      <w:rFonts w:ascii="Times New Roman" w:eastAsia="Times New Roman" w:hAnsi="Times New Roman" w:cs="Times New Roman"/>
      <w:b/>
      <w:bCs/>
      <w:color w:val="444444"/>
      <w:sz w:val="27"/>
      <w:szCs w:val="27"/>
      <w:lang w:eastAsia="ru-RU"/>
    </w:rPr>
  </w:style>
  <w:style w:type="paragraph" w:styleId="4">
    <w:name w:val="heading 4"/>
    <w:basedOn w:val="a"/>
    <w:link w:val="40"/>
    <w:uiPriority w:val="9"/>
    <w:qFormat/>
    <w:rsid w:val="004C4A7B"/>
    <w:pPr>
      <w:spacing w:before="100" w:beforeAutospacing="1" w:after="100" w:afterAutospacing="1" w:line="240" w:lineRule="auto"/>
      <w:outlineLvl w:val="3"/>
    </w:pPr>
    <w:rPr>
      <w:rFonts w:ascii="Times New Roman" w:eastAsia="Times New Roman" w:hAnsi="Times New Roman" w:cs="Times New Roman"/>
      <w:b/>
      <w:bCs/>
      <w:color w:val="444444"/>
      <w:sz w:val="24"/>
      <w:szCs w:val="24"/>
      <w:lang w:eastAsia="ru-RU"/>
    </w:rPr>
  </w:style>
  <w:style w:type="paragraph" w:styleId="5">
    <w:name w:val="heading 5"/>
    <w:basedOn w:val="a"/>
    <w:link w:val="50"/>
    <w:uiPriority w:val="9"/>
    <w:qFormat/>
    <w:rsid w:val="004C4A7B"/>
    <w:pPr>
      <w:spacing w:before="100" w:beforeAutospacing="1" w:after="100" w:afterAutospacing="1" w:line="240" w:lineRule="auto"/>
      <w:outlineLvl w:val="4"/>
    </w:pPr>
    <w:rPr>
      <w:rFonts w:ascii="Times New Roman" w:eastAsia="Times New Roman" w:hAnsi="Times New Roman" w:cs="Times New Roman"/>
      <w:b/>
      <w:bCs/>
      <w:color w:val="444444"/>
      <w:sz w:val="20"/>
      <w:szCs w:val="20"/>
      <w:lang w:eastAsia="ru-RU"/>
    </w:rPr>
  </w:style>
  <w:style w:type="paragraph" w:styleId="6">
    <w:name w:val="heading 6"/>
    <w:basedOn w:val="a"/>
    <w:link w:val="60"/>
    <w:uiPriority w:val="9"/>
    <w:qFormat/>
    <w:rsid w:val="004C4A7B"/>
    <w:pPr>
      <w:spacing w:before="100" w:beforeAutospacing="1" w:after="100" w:afterAutospacing="1" w:line="240" w:lineRule="auto"/>
      <w:outlineLvl w:val="5"/>
    </w:pPr>
    <w:rPr>
      <w:rFonts w:ascii="Times New Roman" w:eastAsia="Times New Roman" w:hAnsi="Times New Roman" w:cs="Times New Roman"/>
      <w:b/>
      <w:bCs/>
      <w:color w:val="444444"/>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A7B"/>
    <w:rPr>
      <w:rFonts w:ascii="Times New Roman" w:eastAsia="Times New Roman" w:hAnsi="Times New Roman" w:cs="Times New Roman"/>
      <w:b/>
      <w:bCs/>
      <w:color w:val="444444"/>
      <w:kern w:val="36"/>
      <w:sz w:val="48"/>
      <w:szCs w:val="48"/>
      <w:lang w:eastAsia="ru-RU"/>
    </w:rPr>
  </w:style>
  <w:style w:type="character" w:customStyle="1" w:styleId="20">
    <w:name w:val="Заголовок 2 Знак"/>
    <w:basedOn w:val="a0"/>
    <w:link w:val="2"/>
    <w:uiPriority w:val="9"/>
    <w:rsid w:val="004C4A7B"/>
    <w:rPr>
      <w:rFonts w:ascii="Times New Roman" w:eastAsia="Times New Roman" w:hAnsi="Times New Roman" w:cs="Times New Roman"/>
      <w:b/>
      <w:bCs/>
      <w:caps/>
      <w:color w:val="FFFFFF"/>
      <w:sz w:val="24"/>
      <w:szCs w:val="24"/>
      <w:lang w:eastAsia="ru-RU"/>
    </w:rPr>
  </w:style>
  <w:style w:type="character" w:customStyle="1" w:styleId="30">
    <w:name w:val="Заголовок 3 Знак"/>
    <w:basedOn w:val="a0"/>
    <w:link w:val="3"/>
    <w:uiPriority w:val="9"/>
    <w:rsid w:val="004C4A7B"/>
    <w:rPr>
      <w:rFonts w:ascii="Times New Roman" w:eastAsia="Times New Roman" w:hAnsi="Times New Roman" w:cs="Times New Roman"/>
      <w:b/>
      <w:bCs/>
      <w:color w:val="444444"/>
      <w:sz w:val="27"/>
      <w:szCs w:val="27"/>
      <w:lang w:eastAsia="ru-RU"/>
    </w:rPr>
  </w:style>
  <w:style w:type="character" w:customStyle="1" w:styleId="40">
    <w:name w:val="Заголовок 4 Знак"/>
    <w:basedOn w:val="a0"/>
    <w:link w:val="4"/>
    <w:uiPriority w:val="9"/>
    <w:rsid w:val="004C4A7B"/>
    <w:rPr>
      <w:rFonts w:ascii="Times New Roman" w:eastAsia="Times New Roman" w:hAnsi="Times New Roman" w:cs="Times New Roman"/>
      <w:b/>
      <w:bCs/>
      <w:color w:val="444444"/>
      <w:sz w:val="24"/>
      <w:szCs w:val="24"/>
      <w:lang w:eastAsia="ru-RU"/>
    </w:rPr>
  </w:style>
  <w:style w:type="character" w:customStyle="1" w:styleId="50">
    <w:name w:val="Заголовок 5 Знак"/>
    <w:basedOn w:val="a0"/>
    <w:link w:val="5"/>
    <w:uiPriority w:val="9"/>
    <w:rsid w:val="004C4A7B"/>
    <w:rPr>
      <w:rFonts w:ascii="Times New Roman" w:eastAsia="Times New Roman" w:hAnsi="Times New Roman" w:cs="Times New Roman"/>
      <w:b/>
      <w:bCs/>
      <w:color w:val="444444"/>
      <w:sz w:val="20"/>
      <w:szCs w:val="20"/>
      <w:lang w:eastAsia="ru-RU"/>
    </w:rPr>
  </w:style>
  <w:style w:type="character" w:customStyle="1" w:styleId="60">
    <w:name w:val="Заголовок 6 Знак"/>
    <w:basedOn w:val="a0"/>
    <w:link w:val="6"/>
    <w:uiPriority w:val="9"/>
    <w:rsid w:val="004C4A7B"/>
    <w:rPr>
      <w:rFonts w:ascii="Times New Roman" w:eastAsia="Times New Roman" w:hAnsi="Times New Roman" w:cs="Times New Roman"/>
      <w:b/>
      <w:bCs/>
      <w:color w:val="444444"/>
      <w:sz w:val="15"/>
      <w:szCs w:val="15"/>
      <w:lang w:eastAsia="ru-RU"/>
    </w:rPr>
  </w:style>
  <w:style w:type="paragraph" w:styleId="a3">
    <w:name w:val="header"/>
    <w:basedOn w:val="a"/>
    <w:link w:val="a4"/>
    <w:uiPriority w:val="99"/>
    <w:unhideWhenUsed/>
    <w:rsid w:val="004C4A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4A7B"/>
  </w:style>
  <w:style w:type="paragraph" w:styleId="a5">
    <w:name w:val="footnote text"/>
    <w:basedOn w:val="a"/>
    <w:link w:val="a6"/>
    <w:uiPriority w:val="99"/>
    <w:semiHidden/>
    <w:unhideWhenUsed/>
    <w:rsid w:val="004C4A7B"/>
    <w:pPr>
      <w:spacing w:after="0" w:line="240" w:lineRule="auto"/>
    </w:pPr>
    <w:rPr>
      <w:sz w:val="20"/>
      <w:szCs w:val="20"/>
    </w:rPr>
  </w:style>
  <w:style w:type="character" w:customStyle="1" w:styleId="a6">
    <w:name w:val="Текст сноски Знак"/>
    <w:basedOn w:val="a0"/>
    <w:link w:val="a5"/>
    <w:uiPriority w:val="99"/>
    <w:semiHidden/>
    <w:rsid w:val="004C4A7B"/>
    <w:rPr>
      <w:sz w:val="20"/>
      <w:szCs w:val="20"/>
    </w:rPr>
  </w:style>
  <w:style w:type="paragraph" w:styleId="a7">
    <w:name w:val="footer"/>
    <w:basedOn w:val="a"/>
    <w:link w:val="a8"/>
    <w:uiPriority w:val="99"/>
    <w:unhideWhenUsed/>
    <w:rsid w:val="004C4A7B"/>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4C4A7B"/>
    <w:rPr>
      <w:rFonts w:ascii="Calibri" w:eastAsia="Times New Roman" w:hAnsi="Calibri" w:cs="Times New Roman"/>
      <w:lang w:eastAsia="ru-RU"/>
    </w:rPr>
  </w:style>
  <w:style w:type="character" w:styleId="a9">
    <w:name w:val="footnote reference"/>
    <w:semiHidden/>
    <w:rsid w:val="004C4A7B"/>
    <w:rPr>
      <w:vertAlign w:val="superscript"/>
    </w:rPr>
  </w:style>
  <w:style w:type="numbering" w:customStyle="1" w:styleId="11">
    <w:name w:val="Нет списка1"/>
    <w:next w:val="a2"/>
    <w:uiPriority w:val="99"/>
    <w:semiHidden/>
    <w:unhideWhenUsed/>
    <w:rsid w:val="004C4A7B"/>
  </w:style>
  <w:style w:type="numbering" w:customStyle="1" w:styleId="110">
    <w:name w:val="Нет списка11"/>
    <w:next w:val="a2"/>
    <w:uiPriority w:val="99"/>
    <w:semiHidden/>
    <w:unhideWhenUsed/>
    <w:rsid w:val="004C4A7B"/>
  </w:style>
  <w:style w:type="character" w:styleId="aa">
    <w:name w:val="Hyperlink"/>
    <w:basedOn w:val="a0"/>
    <w:uiPriority w:val="99"/>
    <w:semiHidden/>
    <w:unhideWhenUsed/>
    <w:rsid w:val="004C4A7B"/>
    <w:rPr>
      <w:strike w:val="0"/>
      <w:dstrike w:val="0"/>
      <w:color w:val="1B6DFD"/>
      <w:u w:val="none"/>
      <w:effect w:val="none"/>
    </w:rPr>
  </w:style>
  <w:style w:type="character" w:styleId="ab">
    <w:name w:val="FollowedHyperlink"/>
    <w:basedOn w:val="a0"/>
    <w:uiPriority w:val="99"/>
    <w:semiHidden/>
    <w:unhideWhenUsed/>
    <w:rsid w:val="004C4A7B"/>
    <w:rPr>
      <w:strike w:val="0"/>
      <w:dstrike w:val="0"/>
      <w:color w:val="1B6DFD"/>
      <w:u w:val="none"/>
      <w:effect w:val="none"/>
    </w:rPr>
  </w:style>
  <w:style w:type="paragraph" w:styleId="HTML">
    <w:name w:val="HTML Address"/>
    <w:basedOn w:val="a"/>
    <w:link w:val="HTML0"/>
    <w:uiPriority w:val="99"/>
    <w:semiHidden/>
    <w:unhideWhenUsed/>
    <w:rsid w:val="004C4A7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4C4A7B"/>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4C4A7B"/>
    <w:rPr>
      <w:i/>
      <w:iCs/>
    </w:rPr>
  </w:style>
  <w:style w:type="character" w:styleId="HTML2">
    <w:name w:val="HTML Code"/>
    <w:basedOn w:val="a0"/>
    <w:uiPriority w:val="99"/>
    <w:semiHidden/>
    <w:unhideWhenUsed/>
    <w:rsid w:val="004C4A7B"/>
    <w:rPr>
      <w:rFonts w:ascii="Courier New" w:eastAsia="Times New Roman" w:hAnsi="Courier New" w:cs="Courier New"/>
      <w:sz w:val="20"/>
      <w:szCs w:val="20"/>
    </w:rPr>
  </w:style>
  <w:style w:type="character" w:styleId="ac">
    <w:name w:val="Emphasis"/>
    <w:basedOn w:val="a0"/>
    <w:uiPriority w:val="20"/>
    <w:qFormat/>
    <w:rsid w:val="004C4A7B"/>
    <w:rPr>
      <w:i/>
      <w:iCs/>
    </w:rPr>
  </w:style>
  <w:style w:type="paragraph" w:styleId="HTML3">
    <w:name w:val="HTML Preformatted"/>
    <w:basedOn w:val="a"/>
    <w:link w:val="HTML4"/>
    <w:uiPriority w:val="99"/>
    <w:semiHidden/>
    <w:unhideWhenUsed/>
    <w:rsid w:val="004C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4">
    <w:name w:val="Стандартный HTML Знак"/>
    <w:basedOn w:val="a0"/>
    <w:link w:val="HTML3"/>
    <w:uiPriority w:val="99"/>
    <w:semiHidden/>
    <w:rsid w:val="004C4A7B"/>
    <w:rPr>
      <w:rFonts w:ascii="Courier New" w:eastAsia="Times New Roman" w:hAnsi="Courier New" w:cs="Courier New"/>
      <w:sz w:val="20"/>
      <w:szCs w:val="20"/>
      <w:lang w:eastAsia="ru-RU"/>
    </w:rPr>
  </w:style>
  <w:style w:type="character" w:styleId="ad">
    <w:name w:val="Strong"/>
    <w:basedOn w:val="a0"/>
    <w:uiPriority w:val="22"/>
    <w:qFormat/>
    <w:rsid w:val="004C4A7B"/>
    <w:rPr>
      <w:b/>
      <w:bCs/>
    </w:rPr>
  </w:style>
  <w:style w:type="paragraph" w:styleId="ae">
    <w:name w:val="Normal (Web)"/>
    <w:basedOn w:val="a"/>
    <w:uiPriority w:val="99"/>
    <w:semiHidden/>
    <w:unhideWhenUsed/>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4C4A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entry">
    <w:name w:val="entry"/>
    <w:basedOn w:val="a"/>
    <w:rsid w:val="004C4A7B"/>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heading">
    <w:name w:val="heading"/>
    <w:basedOn w:val="a"/>
    <w:rsid w:val="004C4A7B"/>
    <w:pPr>
      <w:spacing w:before="100" w:beforeAutospacing="1" w:after="240" w:line="240" w:lineRule="auto"/>
    </w:pPr>
    <w:rPr>
      <w:rFonts w:ascii="Times New Roman" w:eastAsia="Times New Roman" w:hAnsi="Times New Roman" w:cs="Times New Roman"/>
      <w:b/>
      <w:bCs/>
      <w:caps/>
      <w:sz w:val="27"/>
      <w:szCs w:val="27"/>
      <w:lang w:eastAsia="ru-RU"/>
    </w:rPr>
  </w:style>
  <w:style w:type="paragraph" w:customStyle="1" w:styleId="container">
    <w:name w:val="contai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nutrobj">
    <w:name w:val="vnutrobj"/>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4C4A7B"/>
    <w:pPr>
      <w:pBdr>
        <w:left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pad">
    <w:name w:val="pad"/>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
    <w:name w:val="sidebar-top"/>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
    <w:name w:val="sidebar-toggle"/>
    <w:basedOn w:val="a"/>
    <w:rsid w:val="004C4A7B"/>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s1">
    <w:name w:val="s1"/>
    <w:basedOn w:val="a"/>
    <w:rsid w:val="004C4A7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2">
    <w:name w:val="s2"/>
    <w:basedOn w:val="a"/>
    <w:rsid w:val="004C4A7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id">
    <w:name w:val="grid"/>
    <w:basedOn w:val="a"/>
    <w:rsid w:val="004C4A7B"/>
    <w:pPr>
      <w:spacing w:before="100" w:beforeAutospacing="1" w:after="100" w:afterAutospacing="1" w:line="240" w:lineRule="auto"/>
      <w:ind w:right="244"/>
    </w:pPr>
    <w:rPr>
      <w:rFonts w:ascii="Times New Roman" w:eastAsia="Times New Roman" w:hAnsi="Times New Roman" w:cs="Times New Roman"/>
      <w:sz w:val="24"/>
      <w:szCs w:val="24"/>
      <w:lang w:eastAsia="ru-RU"/>
    </w:rPr>
  </w:style>
  <w:style w:type="paragraph" w:customStyle="1" w:styleId="last">
    <w:name w:val="las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ull">
    <w:name w:val="one-ful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half">
    <w:name w:val="one-half"/>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
    <w:name w:val="one-third"/>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
    <w:name w:val="two-third"/>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
    <w:name w:val="one-four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
    <w:name w:val="three-four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
    <w:name w:val="one-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
    <w:name w:val="two-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
    <w:name w:val="three-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
    <w:name w:val="four-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
    <w:name w:val="image-caption"/>
    <w:basedOn w:val="a"/>
    <w:rsid w:val="004C4A7B"/>
    <w:pPr>
      <w:spacing w:before="100" w:beforeAutospacing="1" w:after="100" w:afterAutospacing="1" w:line="312" w:lineRule="atLeast"/>
      <w:ind w:right="120"/>
    </w:pPr>
    <w:rPr>
      <w:rFonts w:ascii="Times New Roman" w:eastAsia="Times New Roman" w:hAnsi="Times New Roman" w:cs="Times New Roman"/>
      <w:i/>
      <w:iCs/>
      <w:color w:val="FFFFFF"/>
      <w:sz w:val="20"/>
      <w:szCs w:val="20"/>
      <w:lang w:eastAsia="ru-RU"/>
    </w:rPr>
  </w:style>
  <w:style w:type="paragraph" w:customStyle="1" w:styleId="social-links">
    <w:name w:val="social-links"/>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4C4A7B"/>
    <w:pPr>
      <w:pBdr>
        <w:bottom w:val="single" w:sz="6" w:space="13" w:color="EEEEEE"/>
      </w:pBdr>
      <w:shd w:val="clear" w:color="auto" w:fill="FFFFFF"/>
      <w:spacing w:before="100" w:beforeAutospacing="1" w:after="100" w:afterAutospacing="1" w:line="360" w:lineRule="atLeast"/>
    </w:pPr>
    <w:rPr>
      <w:rFonts w:ascii="Times New Roman" w:eastAsia="Times New Roman" w:hAnsi="Times New Roman" w:cs="Times New Roman"/>
      <w:b/>
      <w:bCs/>
      <w:caps/>
      <w:color w:val="666666"/>
      <w:sz w:val="24"/>
      <w:szCs w:val="24"/>
      <w:lang w:eastAsia="ru-RU"/>
    </w:rPr>
  </w:style>
  <w:style w:type="paragraph" w:customStyle="1" w:styleId="notebox">
    <w:name w:val="notebox"/>
    <w:basedOn w:val="a"/>
    <w:rsid w:val="004C4A7B"/>
    <w:pPr>
      <w:shd w:val="clear" w:color="auto" w:fill="F0F0F0"/>
      <w:spacing w:before="100" w:beforeAutospacing="1" w:after="450" w:line="240" w:lineRule="auto"/>
    </w:pPr>
    <w:rPr>
      <w:rFonts w:ascii="Times New Roman" w:eastAsia="Times New Roman" w:hAnsi="Times New Roman" w:cs="Times New Roman"/>
      <w:color w:val="888888"/>
      <w:sz w:val="24"/>
      <w:szCs w:val="24"/>
      <w:lang w:eastAsia="ru-RU"/>
    </w:rPr>
  </w:style>
  <w:style w:type="paragraph" w:customStyle="1" w:styleId="page-image">
    <w:name w:val="page-image"/>
    <w:basedOn w:val="a"/>
    <w:rsid w:val="004C4A7B"/>
    <w:pPr>
      <w:spacing w:after="450" w:line="240" w:lineRule="auto"/>
    </w:pPr>
    <w:rPr>
      <w:rFonts w:ascii="Times New Roman" w:eastAsia="Times New Roman" w:hAnsi="Times New Roman" w:cs="Times New Roman"/>
      <w:sz w:val="24"/>
      <w:szCs w:val="24"/>
      <w:lang w:eastAsia="ru-RU"/>
    </w:rPr>
  </w:style>
  <w:style w:type="paragraph" w:customStyle="1" w:styleId="page-image-text">
    <w:name w:val="page-image-text"/>
    <w:basedOn w:val="a"/>
    <w:rsid w:val="004C4A7B"/>
    <w:pPr>
      <w:spacing w:after="100" w:afterAutospacing="1" w:line="240" w:lineRule="auto"/>
      <w:jc w:val="center"/>
    </w:pPr>
    <w:rPr>
      <w:rFonts w:ascii="Times New Roman" w:eastAsia="Times New Roman" w:hAnsi="Times New Roman" w:cs="Times New Roman"/>
      <w:sz w:val="24"/>
      <w:szCs w:val="24"/>
      <w:lang w:eastAsia="ru-RU"/>
    </w:rPr>
  </w:style>
  <w:style w:type="paragraph" w:customStyle="1" w:styleId="navigac">
    <w:name w:val="navigac"/>
    <w:basedOn w:val="a"/>
    <w:rsid w:val="004C4A7B"/>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humb-icon">
    <w:name w:val="thumb-icon"/>
    <w:basedOn w:val="a"/>
    <w:rsid w:val="004C4A7B"/>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korobmenu">
    <w:name w:val="korobmenu"/>
    <w:basedOn w:val="a"/>
    <w:rsid w:val="004C4A7B"/>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
    <w:name w:val="nav-toggle"/>
    <w:basedOn w:val="a"/>
    <w:rsid w:val="004C4A7B"/>
    <w:pPr>
      <w:shd w:val="clear" w:color="auto" w:fill="777777"/>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
    <w:name w:val="nav-text"/>
    <w:basedOn w:val="a"/>
    <w:rsid w:val="004C4A7B"/>
    <w:pPr>
      <w:spacing w:before="100" w:beforeAutospacing="1" w:after="100" w:afterAutospacing="1" w:line="360" w:lineRule="atLeast"/>
    </w:pPr>
    <w:rPr>
      <w:rFonts w:ascii="Times New Roman" w:eastAsia="Times New Roman" w:hAnsi="Times New Roman" w:cs="Times New Roman"/>
      <w:vanish/>
      <w:sz w:val="24"/>
      <w:szCs w:val="24"/>
      <w:lang w:eastAsia="ru-RU"/>
    </w:rPr>
  </w:style>
  <w:style w:type="paragraph" w:customStyle="1" w:styleId="zagolovoksajt">
    <w:name w:val="zagolovoksajt"/>
    <w:basedOn w:val="a"/>
    <w:rsid w:val="004C4A7B"/>
    <w:pPr>
      <w:spacing w:after="0" w:line="900" w:lineRule="atLeast"/>
      <w:ind w:left="150" w:right="150"/>
    </w:pPr>
    <w:rPr>
      <w:rFonts w:ascii="Times New Roman" w:eastAsia="Times New Roman" w:hAnsi="Times New Roman" w:cs="Times New Roman"/>
      <w:b/>
      <w:bCs/>
      <w:spacing w:val="-8"/>
      <w:sz w:val="63"/>
      <w:szCs w:val="63"/>
      <w:lang w:eastAsia="ru-RU"/>
    </w:rPr>
  </w:style>
  <w:style w:type="paragraph" w:customStyle="1" w:styleId="opisaniesajt">
    <w:name w:val="opisaniesajt"/>
    <w:basedOn w:val="a"/>
    <w:rsid w:val="004C4A7B"/>
    <w:pPr>
      <w:spacing w:before="100" w:beforeAutospacing="1" w:after="100" w:afterAutospacing="1" w:line="450" w:lineRule="atLeast"/>
    </w:pPr>
    <w:rPr>
      <w:rFonts w:ascii="Times New Roman" w:eastAsia="Times New Roman" w:hAnsi="Times New Roman" w:cs="Times New Roman"/>
      <w:b/>
      <w:bCs/>
      <w:color w:val="FFFFFF"/>
      <w:sz w:val="27"/>
      <w:szCs w:val="27"/>
      <w:lang w:eastAsia="ru-RU"/>
    </w:rPr>
  </w:style>
  <w:style w:type="paragraph" w:customStyle="1" w:styleId="opisaniesajt2">
    <w:name w:val="opisaniesajt2"/>
    <w:basedOn w:val="a"/>
    <w:rsid w:val="004C4A7B"/>
    <w:pPr>
      <w:spacing w:before="100" w:beforeAutospacing="1" w:after="100" w:afterAutospacing="1" w:line="150" w:lineRule="atLeast"/>
    </w:pPr>
    <w:rPr>
      <w:rFonts w:ascii="Times New Roman" w:eastAsia="Times New Roman" w:hAnsi="Times New Roman" w:cs="Times New Roman"/>
      <w:b/>
      <w:bCs/>
      <w:color w:val="FFFFFF"/>
      <w:sz w:val="24"/>
      <w:szCs w:val="24"/>
      <w:lang w:eastAsia="ru-RU"/>
    </w:rPr>
  </w:style>
  <w:style w:type="paragraph" w:customStyle="1" w:styleId="toggle-search">
    <w:name w:val="toggle-search"/>
    <w:basedOn w:val="a"/>
    <w:rsid w:val="004C4A7B"/>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
    <w:name w:val="search-expand"/>
    <w:basedOn w:val="a"/>
    <w:rsid w:val="004C4A7B"/>
    <w:pPr>
      <w:shd w:val="clear" w:color="auto" w:fill="26272B"/>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expand-inner">
    <w:name w:val="search-expand-in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st">
    <w:name w:val="post-list"/>
    <w:basedOn w:val="a"/>
    <w:rsid w:val="004C4A7B"/>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post-thumbnail">
    <w:name w:val="post-thumbnail"/>
    <w:basedOn w:val="a"/>
    <w:rsid w:val="004C4A7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ost-comments">
    <w:name w:val="post-comments"/>
    <w:basedOn w:val="a"/>
    <w:rsid w:val="004C4A7B"/>
    <w:pPr>
      <w:shd w:val="clear" w:color="auto" w:fill="253975"/>
      <w:spacing w:before="100" w:beforeAutospacing="1" w:after="100" w:afterAutospacing="1" w:line="300" w:lineRule="atLeast"/>
    </w:pPr>
    <w:rPr>
      <w:rFonts w:ascii="Times New Roman" w:eastAsia="Times New Roman" w:hAnsi="Times New Roman" w:cs="Times New Roman"/>
      <w:color w:val="FFFFFF"/>
      <w:sz w:val="18"/>
      <w:szCs w:val="18"/>
      <w:lang w:eastAsia="ru-RU"/>
    </w:rPr>
  </w:style>
  <w:style w:type="paragraph" w:customStyle="1" w:styleId="infmet">
    <w:name w:val="infmet"/>
    <w:basedOn w:val="a"/>
    <w:rsid w:val="004C4A7B"/>
    <w:pPr>
      <w:spacing w:before="100" w:beforeAutospacing="1" w:after="72" w:line="240" w:lineRule="auto"/>
    </w:pPr>
    <w:rPr>
      <w:rFonts w:ascii="Times New Roman" w:eastAsia="Times New Roman" w:hAnsi="Times New Roman" w:cs="Times New Roman"/>
      <w:caps/>
      <w:color w:val="BBBBBB"/>
      <w:sz w:val="21"/>
      <w:szCs w:val="21"/>
      <w:lang w:eastAsia="ru-RU"/>
    </w:rPr>
  </w:style>
  <w:style w:type="paragraph" w:customStyle="1" w:styleId="post-title">
    <w:name w:val="post-title"/>
    <w:basedOn w:val="a"/>
    <w:rsid w:val="004C4A7B"/>
    <w:pPr>
      <w:spacing w:before="100" w:beforeAutospacing="1" w:after="90" w:line="300" w:lineRule="atLeast"/>
    </w:pPr>
    <w:rPr>
      <w:rFonts w:ascii="Times New Roman" w:eastAsia="Times New Roman" w:hAnsi="Times New Roman" w:cs="Times New Roman"/>
      <w:color w:val="444444"/>
      <w:sz w:val="27"/>
      <w:szCs w:val="27"/>
      <w:lang w:eastAsia="ru-RU"/>
    </w:rPr>
  </w:style>
  <w:style w:type="paragraph" w:customStyle="1" w:styleId="post-byline">
    <w:name w:val="post-byline"/>
    <w:basedOn w:val="a"/>
    <w:rsid w:val="004C4A7B"/>
    <w:pPr>
      <w:spacing w:before="100" w:beforeAutospacing="1" w:after="240" w:line="240" w:lineRule="auto"/>
    </w:pPr>
    <w:rPr>
      <w:rFonts w:ascii="Times New Roman" w:eastAsia="Times New Roman" w:hAnsi="Times New Roman" w:cs="Times New Roman"/>
      <w:caps/>
      <w:color w:val="AAAAAA"/>
      <w:sz w:val="21"/>
      <w:szCs w:val="21"/>
      <w:lang w:eastAsia="ru-RU"/>
    </w:rPr>
  </w:style>
  <w:style w:type="paragraph" w:customStyle="1" w:styleId="sharrre-container">
    <w:name w:val="sharrre-container"/>
    <w:basedOn w:val="a"/>
    <w:rsid w:val="004C4A7B"/>
    <w:pPr>
      <w:spacing w:before="100" w:beforeAutospacing="1" w:after="100" w:afterAutospacing="1" w:line="240" w:lineRule="auto"/>
      <w:ind w:right="-1500"/>
    </w:pPr>
    <w:rPr>
      <w:rFonts w:ascii="Times New Roman" w:eastAsia="Times New Roman" w:hAnsi="Times New Roman" w:cs="Times New Roman"/>
      <w:sz w:val="24"/>
      <w:szCs w:val="24"/>
      <w:lang w:eastAsia="ru-RU"/>
    </w:rPr>
  </w:style>
  <w:style w:type="paragraph" w:customStyle="1" w:styleId="sharrre">
    <w:name w:val="sharrr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ages">
    <w:name w:val="post-pages"/>
    <w:basedOn w:val="a"/>
    <w:rsid w:val="004C4A7B"/>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metkssylk">
    <w:name w:val="metkssylk"/>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author-bio">
    <w:name w:val="author-bio"/>
    <w:basedOn w:val="a"/>
    <w:rsid w:val="004C4A7B"/>
    <w:pPr>
      <w:pBdr>
        <w:top w:val="single" w:sz="12" w:space="11" w:color="EEEEEE"/>
        <w:left w:val="single" w:sz="12" w:space="31" w:color="EEEEEE"/>
        <w:bottom w:val="single" w:sz="12" w:space="8" w:color="EEEEEE"/>
        <w:right w:val="single" w:sz="12" w:space="11" w:color="EEEEEE"/>
      </w:pBdr>
      <w:spacing w:before="100" w:beforeAutospacing="1" w:after="600" w:line="240" w:lineRule="auto"/>
    </w:pPr>
    <w:rPr>
      <w:rFonts w:ascii="Times New Roman" w:eastAsia="Times New Roman" w:hAnsi="Times New Roman" w:cs="Times New Roman"/>
      <w:color w:val="888888"/>
      <w:sz w:val="24"/>
      <w:szCs w:val="24"/>
      <w:lang w:eastAsia="ru-RU"/>
    </w:rPr>
  </w:style>
  <w:style w:type="paragraph" w:customStyle="1" w:styleId="related-posts">
    <w:name w:val="related-posts"/>
    <w:basedOn w:val="a"/>
    <w:rsid w:val="004C4A7B"/>
    <w:pPr>
      <w:pBdr>
        <w:bottom w:val="single" w:sz="12" w:space="0" w:color="EEEEEE"/>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format">
    <w:name w:val="post-format"/>
    <w:basedOn w:val="a"/>
    <w:rsid w:val="004C4A7B"/>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jp-interface">
    <w:name w:val="jp-interface"/>
    <w:basedOn w:val="a"/>
    <w:rsid w:val="004C4A7B"/>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bar">
    <w:name w:val="jp-play-bar"/>
    <w:basedOn w:val="a"/>
    <w:rsid w:val="004C4A7B"/>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value">
    <w:name w:val="jp-volume-bar-value"/>
    <w:basedOn w:val="a"/>
    <w:rsid w:val="004C4A7B"/>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
    <w:name w:val="jp-progress"/>
    <w:basedOn w:val="a"/>
    <w:rsid w:val="004C4A7B"/>
    <w:pPr>
      <w:shd w:val="clear" w:color="auto" w:fill="2626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
    <w:name w:val="jp-volume-bar"/>
    <w:basedOn w:val="a"/>
    <w:rsid w:val="004C4A7B"/>
    <w:pPr>
      <w:pBdr>
        <w:top w:val="single" w:sz="6" w:space="0" w:color="262626"/>
        <w:left w:val="single" w:sz="6" w:space="0" w:color="262626"/>
        <w:bottom w:val="single" w:sz="6" w:space="0" w:color="262626"/>
        <w:right w:val="single" w:sz="6" w:space="0" w:color="262626"/>
      </w:pBd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seek-bar">
    <w:name w:val="jp-seek-bar"/>
    <w:basedOn w:val="a"/>
    <w:rsid w:val="004C4A7B"/>
    <w:pP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container">
    <w:name w:val="jp-progress-container"/>
    <w:basedOn w:val="a"/>
    <w:rsid w:val="004C4A7B"/>
    <w:pPr>
      <w:pBdr>
        <w:left w:val="single" w:sz="6" w:space="0" w:color="333333"/>
      </w:pBdr>
      <w:spacing w:before="100" w:beforeAutospacing="1" w:after="100" w:afterAutospacing="1" w:line="240" w:lineRule="auto"/>
      <w:ind w:left="510" w:right="1260"/>
    </w:pPr>
    <w:rPr>
      <w:rFonts w:ascii="Times New Roman" w:eastAsia="Times New Roman" w:hAnsi="Times New Roman" w:cs="Times New Roman"/>
      <w:sz w:val="24"/>
      <w:szCs w:val="24"/>
      <w:lang w:eastAsia="ru-RU"/>
    </w:rPr>
  </w:style>
  <w:style w:type="paragraph" w:customStyle="1" w:styleId="jp-volume-bar-container">
    <w:name w:val="jp-volume-bar-container"/>
    <w:basedOn w:val="a"/>
    <w:rsid w:val="004C4A7B"/>
    <w:pPr>
      <w:pBdr>
        <w:left w:val="single" w:sz="6"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audio">
    <w:name w:val="jp-audio"/>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
    <w:name w:val="jp-play"/>
    <w:basedOn w:val="a"/>
    <w:rsid w:val="004C4A7B"/>
    <w:pPr>
      <w:spacing w:before="180" w:after="0" w:line="240" w:lineRule="auto"/>
      <w:ind w:left="135"/>
    </w:pPr>
    <w:rPr>
      <w:rFonts w:ascii="Times New Roman" w:eastAsia="Times New Roman" w:hAnsi="Times New Roman" w:cs="Times New Roman"/>
      <w:sz w:val="24"/>
      <w:szCs w:val="24"/>
      <w:lang w:eastAsia="ru-RU"/>
    </w:rPr>
  </w:style>
  <w:style w:type="paragraph" w:customStyle="1" w:styleId="jp-pause">
    <w:name w:val="jp-pause"/>
    <w:basedOn w:val="a"/>
    <w:rsid w:val="004C4A7B"/>
    <w:pPr>
      <w:spacing w:before="180" w:after="0" w:line="240" w:lineRule="auto"/>
      <w:ind w:left="135"/>
    </w:pPr>
    <w:rPr>
      <w:rFonts w:ascii="Times New Roman" w:eastAsia="Times New Roman" w:hAnsi="Times New Roman" w:cs="Times New Roman"/>
      <w:sz w:val="24"/>
      <w:szCs w:val="24"/>
      <w:lang w:eastAsia="ru-RU"/>
    </w:rPr>
  </w:style>
  <w:style w:type="paragraph" w:customStyle="1" w:styleId="jp-mute">
    <w:name w:val="jp-mute"/>
    <w:basedOn w:val="a"/>
    <w:rsid w:val="004C4A7B"/>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jp-unmute">
    <w:name w:val="jp-unmute"/>
    <w:basedOn w:val="a"/>
    <w:rsid w:val="004C4A7B"/>
    <w:pPr>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jp-jplayer">
    <w:name w:val="jp-jplay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4C4A7B"/>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alx-tabs-nav">
    <w:name w:val="alx-tabs-nav"/>
    <w:basedOn w:val="a"/>
    <w:rsid w:val="004C4A7B"/>
    <w:pPr>
      <w:pBdr>
        <w:bottom w:val="single" w:sz="18" w:space="0" w:color="DDDDDD"/>
      </w:pBdr>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alx-tab">
    <w:name w:val="alx-tab"/>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menu">
    <w:name w:val="child-menu"/>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nnavg">
    <w:name w:val="navinnavg"/>
    <w:basedOn w:val="a"/>
    <w:rsid w:val="004C4A7B"/>
    <w:pPr>
      <w:spacing w:before="100" w:beforeAutospacing="1" w:after="100" w:afterAutospacing="1" w:line="300" w:lineRule="atLeast"/>
      <w:ind w:right="-30"/>
      <w:jc w:val="center"/>
    </w:pPr>
    <w:rPr>
      <w:rFonts w:ascii="Times New Roman" w:eastAsia="Times New Roman" w:hAnsi="Times New Roman" w:cs="Times New Roman"/>
      <w:b/>
      <w:bCs/>
      <w:sz w:val="24"/>
      <w:szCs w:val="24"/>
      <w:lang w:eastAsia="ru-RU"/>
    </w:rPr>
  </w:style>
  <w:style w:type="paragraph" w:customStyle="1" w:styleId="slides">
    <w:name w:val="slides"/>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flex-control-nav">
    <w:name w:val="flex-control-nav"/>
    <w:basedOn w:val="a"/>
    <w:rsid w:val="004C4A7B"/>
    <w:pPr>
      <w:spacing w:after="0" w:line="240" w:lineRule="auto"/>
      <w:jc w:val="center"/>
    </w:pPr>
    <w:rPr>
      <w:rFonts w:ascii="Times New Roman" w:eastAsia="Times New Roman" w:hAnsi="Times New Roman" w:cs="Times New Roman"/>
      <w:sz w:val="24"/>
      <w:szCs w:val="24"/>
      <w:lang w:eastAsia="ru-RU"/>
    </w:rPr>
  </w:style>
  <w:style w:type="paragraph" w:customStyle="1" w:styleId="flex-direction-nav">
    <w:name w:val="flex-direction-nav"/>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flexslider">
    <w:name w:val="flexslider"/>
    <w:basedOn w:val="a"/>
    <w:rsid w:val="004C4A7B"/>
    <w:pPr>
      <w:spacing w:after="900" w:line="240" w:lineRule="auto"/>
    </w:pPr>
    <w:rPr>
      <w:rFonts w:ascii="Times New Roman" w:eastAsia="Times New Roman" w:hAnsi="Times New Roman" w:cs="Times New Roman"/>
      <w:sz w:val="24"/>
      <w:szCs w:val="24"/>
      <w:lang w:eastAsia="ru-RU"/>
    </w:rPr>
  </w:style>
  <w:style w:type="paragraph" w:customStyle="1" w:styleId="flex-control-thumbs">
    <w:name w:val="flex-control-thumbs"/>
    <w:basedOn w:val="a"/>
    <w:rsid w:val="004C4A7B"/>
    <w:pPr>
      <w:spacing w:before="75" w:after="0" w:line="240" w:lineRule="auto"/>
    </w:pPr>
    <w:rPr>
      <w:rFonts w:ascii="Times New Roman" w:eastAsia="Times New Roman" w:hAnsi="Times New Roman" w:cs="Times New Roman"/>
      <w:sz w:val="24"/>
      <w:szCs w:val="24"/>
      <w:lang w:eastAsia="ru-RU"/>
    </w:rPr>
  </w:style>
  <w:style w:type="paragraph" w:customStyle="1" w:styleId="dropcap">
    <w:name w:val="dropcap"/>
    <w:basedOn w:val="a"/>
    <w:rsid w:val="004C4A7B"/>
    <w:pPr>
      <w:spacing w:after="0" w:line="216" w:lineRule="atLeast"/>
      <w:ind w:right="150"/>
    </w:pPr>
    <w:rPr>
      <w:rFonts w:ascii="Times New Roman" w:eastAsia="Times New Roman" w:hAnsi="Times New Roman" w:cs="Times New Roman"/>
      <w:b/>
      <w:bCs/>
      <w:color w:val="444444"/>
      <w:sz w:val="141"/>
      <w:szCs w:val="141"/>
      <w:lang w:eastAsia="ru-RU"/>
    </w:rPr>
  </w:style>
  <w:style w:type="paragraph" w:customStyle="1" w:styleId="pullquote-left">
    <w:name w:val="pullquote-left"/>
    <w:basedOn w:val="a"/>
    <w:rsid w:val="004C4A7B"/>
    <w:pPr>
      <w:pBdr>
        <w:left w:val="single" w:sz="36" w:space="15" w:color="EEEEEE"/>
      </w:pBdr>
      <w:spacing w:before="187" w:after="187" w:line="240" w:lineRule="auto"/>
      <w:ind w:right="240"/>
    </w:pPr>
    <w:rPr>
      <w:rFonts w:ascii="Times New Roman" w:eastAsia="Times New Roman" w:hAnsi="Times New Roman" w:cs="Times New Roman"/>
      <w:b/>
      <w:bCs/>
      <w:color w:val="444444"/>
      <w:sz w:val="24"/>
      <w:szCs w:val="24"/>
      <w:lang w:eastAsia="ru-RU"/>
    </w:rPr>
  </w:style>
  <w:style w:type="paragraph" w:customStyle="1" w:styleId="pullquote-right">
    <w:name w:val="pullquote-right"/>
    <w:basedOn w:val="a"/>
    <w:rsid w:val="004C4A7B"/>
    <w:pPr>
      <w:pBdr>
        <w:right w:val="single" w:sz="36" w:space="15" w:color="EEEEEE"/>
      </w:pBdr>
      <w:spacing w:before="187" w:after="187" w:line="240" w:lineRule="auto"/>
      <w:ind w:left="240"/>
    </w:pPr>
    <w:rPr>
      <w:rFonts w:ascii="Times New Roman" w:eastAsia="Times New Roman" w:hAnsi="Times New Roman" w:cs="Times New Roman"/>
      <w:b/>
      <w:bCs/>
      <w:color w:val="444444"/>
      <w:sz w:val="24"/>
      <w:szCs w:val="24"/>
      <w:lang w:eastAsia="ru-RU"/>
    </w:rPr>
  </w:style>
  <w:style w:type="paragraph" w:customStyle="1" w:styleId="highlight">
    <w:name w:val="highlight"/>
    <w:basedOn w:val="a"/>
    <w:rsid w:val="004C4A7B"/>
    <w:pPr>
      <w:pBdr>
        <w:bottom w:val="dotted" w:sz="6" w:space="0" w:color="222222"/>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hr">
    <w:name w:val="hr"/>
    <w:basedOn w:val="a"/>
    <w:rsid w:val="004C4A7B"/>
    <w:pPr>
      <w:pBdr>
        <w:bottom w:val="single" w:sz="12" w:space="0" w:color="EEEEEE"/>
      </w:pBdr>
      <w:shd w:val="clear" w:color="auto" w:fill="EEEEEE"/>
      <w:spacing w:before="450" w:after="450" w:line="240" w:lineRule="auto"/>
    </w:pPr>
    <w:rPr>
      <w:rFonts w:ascii="Times New Roman" w:eastAsia="Times New Roman" w:hAnsi="Times New Roman" w:cs="Times New Roman"/>
      <w:sz w:val="24"/>
      <w:szCs w:val="24"/>
      <w:lang w:eastAsia="ru-RU"/>
    </w:rPr>
  </w:style>
  <w:style w:type="paragraph" w:customStyle="1" w:styleId="navnc">
    <w:name w:val="navnc"/>
    <w:basedOn w:val="a"/>
    <w:rsid w:val="004C4A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r2">
    <w:name w:val="navnr2"/>
    <w:basedOn w:val="a"/>
    <w:rsid w:val="004C4A7B"/>
    <w:pPr>
      <w:spacing w:before="100" w:beforeAutospacing="1" w:after="100" w:afterAutospacing="1" w:line="240" w:lineRule="auto"/>
      <w:ind w:firstLine="195"/>
      <w:jc w:val="right"/>
    </w:pPr>
    <w:rPr>
      <w:rFonts w:ascii="Times New Roman" w:eastAsia="Times New Roman" w:hAnsi="Times New Roman" w:cs="Times New Roman"/>
      <w:sz w:val="24"/>
      <w:szCs w:val="24"/>
      <w:lang w:eastAsia="ru-RU"/>
    </w:rPr>
  </w:style>
  <w:style w:type="paragraph" w:customStyle="1" w:styleId="navnr">
    <w:name w:val="navnr"/>
    <w:basedOn w:val="a"/>
    <w:rsid w:val="004C4A7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navnj3">
    <w:name w:val="navnj3"/>
    <w:basedOn w:val="a"/>
    <w:rsid w:val="004C4A7B"/>
    <w:pPr>
      <w:spacing w:before="100" w:beforeAutospacing="1" w:after="100" w:afterAutospacing="1" w:line="240" w:lineRule="auto"/>
      <w:ind w:left="105" w:firstLine="195"/>
      <w:jc w:val="both"/>
    </w:pPr>
    <w:rPr>
      <w:rFonts w:ascii="Times New Roman" w:eastAsia="Times New Roman" w:hAnsi="Times New Roman" w:cs="Times New Roman"/>
      <w:sz w:val="24"/>
      <w:szCs w:val="24"/>
      <w:lang w:eastAsia="ru-RU"/>
    </w:rPr>
  </w:style>
  <w:style w:type="paragraph" w:customStyle="1" w:styleId="navnj2">
    <w:name w:val="navnj2"/>
    <w:basedOn w:val="a"/>
    <w:rsid w:val="004C4A7B"/>
    <w:pPr>
      <w:spacing w:before="100" w:beforeAutospacing="1" w:after="100" w:afterAutospacing="1" w:line="240" w:lineRule="auto"/>
      <w:ind w:firstLine="195"/>
      <w:jc w:val="both"/>
    </w:pPr>
    <w:rPr>
      <w:rFonts w:ascii="Times New Roman" w:eastAsia="Times New Roman" w:hAnsi="Times New Roman" w:cs="Times New Roman"/>
      <w:sz w:val="24"/>
      <w:szCs w:val="24"/>
      <w:lang w:eastAsia="ru-RU"/>
    </w:rPr>
  </w:style>
  <w:style w:type="paragraph" w:customStyle="1" w:styleId="navnj">
    <w:name w:val="navnj"/>
    <w:basedOn w:val="a"/>
    <w:rsid w:val="004C4A7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navnlb">
    <w:name w:val="navnlb"/>
    <w:basedOn w:val="a"/>
    <w:rsid w:val="004C4A7B"/>
    <w:pPr>
      <w:spacing w:before="100" w:beforeAutospacing="1" w:after="100" w:afterAutospacing="1" w:line="240" w:lineRule="auto"/>
      <w:ind w:left="105" w:firstLine="195"/>
    </w:pPr>
    <w:rPr>
      <w:rFonts w:ascii="Times New Roman" w:eastAsia="Times New Roman" w:hAnsi="Times New Roman" w:cs="Times New Roman"/>
      <w:sz w:val="24"/>
      <w:szCs w:val="24"/>
      <w:lang w:eastAsia="ru-RU"/>
    </w:rPr>
  </w:style>
  <w:style w:type="paragraph" w:customStyle="1" w:styleId="navnl">
    <w:name w:val="navnl"/>
    <w:basedOn w:val="a"/>
    <w:rsid w:val="004C4A7B"/>
    <w:pPr>
      <w:spacing w:before="100" w:beforeAutospacing="1" w:after="100" w:afterAutospacing="1" w:line="240" w:lineRule="auto"/>
      <w:ind w:firstLine="195"/>
    </w:pPr>
    <w:rPr>
      <w:rFonts w:ascii="Times New Roman" w:eastAsia="Times New Roman" w:hAnsi="Times New Roman" w:cs="Times New Roman"/>
      <w:sz w:val="24"/>
      <w:szCs w:val="24"/>
      <w:lang w:eastAsia="ru-RU"/>
    </w:rPr>
  </w:style>
  <w:style w:type="paragraph" w:customStyle="1" w:styleId="navnla">
    <w:name w:val="navnla"/>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nimc">
    <w:name w:val="navnimc"/>
    <w:basedOn w:val="a"/>
    <w:rsid w:val="004C4A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imj">
    <w:name w:val="navnimj"/>
    <w:basedOn w:val="a"/>
    <w:rsid w:val="004C4A7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edmessage">
    <w:name w:val="redmessage"/>
    <w:basedOn w:val="a"/>
    <w:rsid w:val="004C4A7B"/>
    <w:pPr>
      <w:spacing w:before="150" w:after="150" w:line="240" w:lineRule="auto"/>
      <w:ind w:left="150" w:right="150"/>
      <w:jc w:val="center"/>
    </w:pPr>
    <w:rPr>
      <w:rFonts w:ascii="Times New Roman" w:eastAsia="Times New Roman" w:hAnsi="Times New Roman" w:cs="Times New Roman"/>
      <w:b/>
      <w:bCs/>
      <w:color w:val="FF0000"/>
      <w:sz w:val="24"/>
      <w:szCs w:val="24"/>
      <w:lang w:eastAsia="ru-RU"/>
    </w:rPr>
  </w:style>
  <w:style w:type="paragraph" w:customStyle="1" w:styleId="marg1">
    <w:name w:val="marg1"/>
    <w:basedOn w:val="a"/>
    <w:rsid w:val="004C4A7B"/>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marg2">
    <w:name w:val="marg2"/>
    <w:basedOn w:val="a"/>
    <w:rsid w:val="004C4A7B"/>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marg3">
    <w:name w:val="marg3"/>
    <w:basedOn w:val="a"/>
    <w:rsid w:val="004C4A7B"/>
    <w:pPr>
      <w:spacing w:before="100" w:beforeAutospacing="1" w:after="100" w:afterAutospacing="1" w:line="240" w:lineRule="auto"/>
      <w:ind w:left="1125"/>
    </w:pPr>
    <w:rPr>
      <w:rFonts w:ascii="Times New Roman" w:eastAsia="Times New Roman" w:hAnsi="Times New Roman" w:cs="Times New Roman"/>
      <w:sz w:val="24"/>
      <w:szCs w:val="24"/>
      <w:lang w:eastAsia="ru-RU"/>
    </w:rPr>
  </w:style>
  <w:style w:type="paragraph" w:customStyle="1" w:styleId="marg4">
    <w:name w:val="marg4"/>
    <w:basedOn w:val="a"/>
    <w:rsid w:val="004C4A7B"/>
    <w:pPr>
      <w:spacing w:before="100" w:beforeAutospacing="1" w:after="100" w:afterAutospacing="1" w:line="240" w:lineRule="auto"/>
      <w:ind w:left="1500"/>
    </w:pPr>
    <w:rPr>
      <w:rFonts w:ascii="Times New Roman" w:eastAsia="Times New Roman" w:hAnsi="Times New Roman" w:cs="Times New Roman"/>
      <w:sz w:val="24"/>
      <w:szCs w:val="24"/>
      <w:lang w:eastAsia="ru-RU"/>
    </w:rPr>
  </w:style>
  <w:style w:type="paragraph" w:customStyle="1" w:styleId="buttoni">
    <w:name w:val="buttoni"/>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left">
    <w:name w:val="arr-left"/>
    <w:basedOn w:val="a"/>
    <w:rsid w:val="004C4A7B"/>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right">
    <w:name w:val="arr-right"/>
    <w:basedOn w:val="a"/>
    <w:rsid w:val="004C4A7B"/>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prev">
    <w:name w:val="arr-prev"/>
    <w:basedOn w:val="a"/>
    <w:rsid w:val="004C4A7B"/>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arr-next">
    <w:name w:val="arr-next"/>
    <w:basedOn w:val="a"/>
    <w:rsid w:val="004C4A7B"/>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pl">
    <w:name w:val="p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4C4A7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4C4A7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4C4A7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c">
    <w:name w:val="hc"/>
    <w:basedOn w:val="a"/>
    <w:rsid w:val="004C4A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example">
    <w:name w:val="textexample"/>
    <w:basedOn w:val="a"/>
    <w:rsid w:val="004C4A7B"/>
    <w:pPr>
      <w:spacing w:before="75" w:after="100" w:afterAutospacing="1" w:line="240" w:lineRule="auto"/>
    </w:pPr>
    <w:rPr>
      <w:rFonts w:ascii="Times New Roman" w:eastAsia="Times New Roman" w:hAnsi="Times New Roman" w:cs="Times New Roman"/>
      <w:color w:val="AAAAAA"/>
      <w:sz w:val="21"/>
      <w:szCs w:val="21"/>
      <w:lang w:eastAsia="ru-RU"/>
    </w:rPr>
  </w:style>
  <w:style w:type="paragraph" w:customStyle="1" w:styleId="tfindform">
    <w:name w:val="tfindform"/>
    <w:basedOn w:val="a"/>
    <w:rsid w:val="004C4A7B"/>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wp-caption">
    <w:name w:val="wp-captio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ner">
    <w:name w:val="main-in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
    <w:name w:val="social-tooltip"/>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again">
    <w:name w:val="search-agai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play">
    <w:name w:val="fa-pla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istroka">
    <w:name w:val="spistroka"/>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
    <w:name w:val="zpsi"/>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category">
    <w:name w:val="post-catego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
    <w:name w:val="coun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
    <w:name w:val="shar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avatar">
    <w:name w:val="bio-avat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name">
    <w:name w:val="bio-nam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desc">
    <w:name w:val="bio-desc"/>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ed-inner">
    <w:name w:val="related-in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nav">
    <w:name w:val="post-nav"/>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container">
    <w:name w:val="format-contai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controls">
    <w:name w:val="jp-controls"/>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een-reader-text">
    <w:name w:val="screen-reader-tex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
    <w:name w:val="tab-item-thumbnai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avatar">
    <w:name w:val="tab-item-avat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ategory">
    <w:name w:val="tab-item-catego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category">
    <w:name w:val="post-item-catego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itle">
    <w:name w:val="tab-item-titl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omment">
    <w:name w:val="tab-item-commen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itle">
    <w:name w:val="post-item-titl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date">
    <w:name w:val="tab-item-dat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name">
    <w:name w:val="tab-item-nam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date">
    <w:name w:val="post-item-dat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humbnail">
    <w:name w:val="post-item-thumbnai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
    <w:name w:val="gallery-item"/>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caption">
    <w:name w:val="gallery-captio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autho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
    <w:name w:val="pad2"/>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next">
    <w:name w:val="flex-nex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prev">
    <w:name w:val="flex-prev"/>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
    <w:name w:val="pages"/>
    <w:basedOn w:val="a0"/>
    <w:rsid w:val="004C4A7B"/>
  </w:style>
  <w:style w:type="character" w:customStyle="1" w:styleId="current">
    <w:name w:val="current"/>
    <w:basedOn w:val="a0"/>
    <w:rsid w:val="004C4A7B"/>
  </w:style>
  <w:style w:type="character" w:customStyle="1" w:styleId="wpcf7-form-control-wrap">
    <w:name w:val="wpcf7-form-control-wrap"/>
    <w:basedOn w:val="a0"/>
    <w:rsid w:val="004C4A7B"/>
  </w:style>
  <w:style w:type="character" w:customStyle="1" w:styleId="wpcf7-not-valid-tip">
    <w:name w:val="wpcf7-not-valid-tip"/>
    <w:basedOn w:val="a0"/>
    <w:rsid w:val="004C4A7B"/>
  </w:style>
  <w:style w:type="character" w:customStyle="1" w:styleId="rss-date">
    <w:name w:val="rss-date"/>
    <w:basedOn w:val="a0"/>
    <w:rsid w:val="004C4A7B"/>
  </w:style>
  <w:style w:type="paragraph" w:customStyle="1" w:styleId="wp-caption1">
    <w:name w:val="wp-caption1"/>
    <w:basedOn w:val="a"/>
    <w:rsid w:val="004C4A7B"/>
    <w:pPr>
      <w:shd w:val="clear" w:color="auto" w:fill="F1F1F1"/>
      <w:spacing w:before="100" w:beforeAutospacing="1" w:after="210" w:line="240" w:lineRule="auto"/>
      <w:jc w:val="center"/>
    </w:pPr>
    <w:rPr>
      <w:rFonts w:ascii="Times New Roman" w:eastAsia="Times New Roman" w:hAnsi="Times New Roman" w:cs="Times New Roman"/>
      <w:sz w:val="24"/>
      <w:szCs w:val="24"/>
      <w:lang w:eastAsia="ru-RU"/>
    </w:rPr>
  </w:style>
  <w:style w:type="paragraph" w:customStyle="1" w:styleId="wp-caption-text1">
    <w:name w:val="wp-caption-text1"/>
    <w:basedOn w:val="a"/>
    <w:rsid w:val="004C4A7B"/>
    <w:pPr>
      <w:spacing w:after="0" w:line="240" w:lineRule="auto"/>
    </w:pPr>
    <w:rPr>
      <w:rFonts w:ascii="Times New Roman" w:eastAsia="Times New Roman" w:hAnsi="Times New Roman" w:cs="Times New Roman"/>
      <w:i/>
      <w:iCs/>
      <w:color w:val="999999"/>
      <w:sz w:val="20"/>
      <w:szCs w:val="20"/>
      <w:lang w:eastAsia="ru-RU"/>
    </w:rPr>
  </w:style>
  <w:style w:type="paragraph" w:customStyle="1" w:styleId="gallery1">
    <w:name w:val="gallery1"/>
    <w:basedOn w:val="a"/>
    <w:rsid w:val="004C4A7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item1">
    <w:name w:val="gallery-item1"/>
    <w:basedOn w:val="a"/>
    <w:rsid w:val="004C4A7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caption1">
    <w:name w:val="gallery-caption1"/>
    <w:basedOn w:val="a"/>
    <w:rsid w:val="004C4A7B"/>
    <w:pPr>
      <w:spacing w:after="0" w:line="240" w:lineRule="auto"/>
      <w:ind w:firstLine="150"/>
    </w:pPr>
    <w:rPr>
      <w:rFonts w:ascii="Times New Roman" w:eastAsia="Times New Roman" w:hAnsi="Times New Roman" w:cs="Times New Roman"/>
      <w:color w:val="333333"/>
      <w:sz w:val="20"/>
      <w:szCs w:val="20"/>
      <w:lang w:eastAsia="ru-RU"/>
    </w:rPr>
  </w:style>
  <w:style w:type="paragraph" w:customStyle="1" w:styleId="sidebar-top1">
    <w:name w:val="sidebar-top1"/>
    <w:basedOn w:val="a"/>
    <w:rsid w:val="004C4A7B"/>
    <w:pPr>
      <w:shd w:val="clear" w:color="auto" w:fill="253975"/>
      <w:spacing w:after="0" w:line="240" w:lineRule="auto"/>
      <w:ind w:left="75" w:right="75"/>
    </w:pPr>
    <w:rPr>
      <w:rFonts w:ascii="Times New Roman" w:eastAsia="Times New Roman" w:hAnsi="Times New Roman" w:cs="Times New Roman"/>
      <w:sz w:val="24"/>
      <w:szCs w:val="24"/>
      <w:lang w:eastAsia="ru-RU"/>
    </w:rPr>
  </w:style>
  <w:style w:type="paragraph" w:customStyle="1" w:styleId="main-inner1">
    <w:name w:val="main-inner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1">
    <w:name w:val="pad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2">
    <w:name w:val="sidebar-top2"/>
    <w:basedOn w:val="a"/>
    <w:rsid w:val="004C4A7B"/>
    <w:pPr>
      <w:shd w:val="clear" w:color="auto" w:fill="253975"/>
      <w:spacing w:before="100" w:beforeAutospacing="1" w:after="100" w:afterAutospacing="1" w:line="240" w:lineRule="auto"/>
    </w:pPr>
    <w:rPr>
      <w:rFonts w:ascii="Times New Roman" w:eastAsia="Times New Roman" w:hAnsi="Times New Roman" w:cs="Times New Roman"/>
      <w:color w:val="253975"/>
      <w:sz w:val="24"/>
      <w:szCs w:val="24"/>
      <w:lang w:eastAsia="ru-RU"/>
    </w:rPr>
  </w:style>
  <w:style w:type="paragraph" w:customStyle="1" w:styleId="sidebar-toggle1">
    <w:name w:val="sidebar-toggle1"/>
    <w:basedOn w:val="a"/>
    <w:rsid w:val="004C4A7B"/>
    <w:pPr>
      <w:shd w:val="clear" w:color="auto" w:fill="253975"/>
      <w:spacing w:before="100" w:beforeAutospacing="1" w:after="100" w:afterAutospacing="1" w:line="240" w:lineRule="auto"/>
      <w:jc w:val="center"/>
    </w:pPr>
    <w:rPr>
      <w:rFonts w:ascii="Times New Roman" w:eastAsia="Times New Roman" w:hAnsi="Times New Roman" w:cs="Times New Roman"/>
      <w:vanish/>
      <w:color w:val="253975"/>
      <w:sz w:val="24"/>
      <w:szCs w:val="24"/>
      <w:lang w:eastAsia="ru-RU"/>
    </w:rPr>
  </w:style>
  <w:style w:type="paragraph" w:customStyle="1" w:styleId="sidebar-top3">
    <w:name w:val="sidebar-top3"/>
    <w:basedOn w:val="a"/>
    <w:rsid w:val="004C4A7B"/>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2">
    <w:name w:val="sidebar-toggle2"/>
    <w:basedOn w:val="a"/>
    <w:rsid w:val="004C4A7B"/>
    <w:pPr>
      <w:shd w:val="clear" w:color="auto" w:fill="253975"/>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grid1">
    <w:name w:val="grid1"/>
    <w:basedOn w:val="a"/>
    <w:rsid w:val="004C4A7B"/>
    <w:pPr>
      <w:spacing w:before="100" w:beforeAutospacing="1" w:after="100" w:afterAutospacing="1" w:line="240" w:lineRule="auto"/>
      <w:ind w:right="367"/>
    </w:pPr>
    <w:rPr>
      <w:rFonts w:ascii="Times New Roman" w:eastAsia="Times New Roman" w:hAnsi="Times New Roman" w:cs="Times New Roman"/>
      <w:sz w:val="24"/>
      <w:szCs w:val="24"/>
      <w:lang w:eastAsia="ru-RU"/>
    </w:rPr>
  </w:style>
  <w:style w:type="paragraph" w:customStyle="1" w:styleId="one-half1">
    <w:name w:val="one-half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1">
    <w:name w:val="one-third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1">
    <w:name w:val="two-third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1">
    <w:name w:val="one-four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1">
    <w:name w:val="three-four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1">
    <w:name w:val="one-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1">
    <w:name w:val="two-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1">
    <w:name w:val="three-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1">
    <w:name w:val="four-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1">
    <w:name w:val="social-tooltip1"/>
    <w:basedOn w:val="a"/>
    <w:rsid w:val="004C4A7B"/>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ocial-tooltip2">
    <w:name w:val="social-tooltip2"/>
    <w:basedOn w:val="a"/>
    <w:rsid w:val="004C4A7B"/>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earch-again1">
    <w:name w:val="search-again1"/>
    <w:basedOn w:val="a"/>
    <w:rsid w:val="004C4A7B"/>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aption1">
    <w:name w:val="caption1"/>
    <w:basedOn w:val="a"/>
    <w:rsid w:val="004C4A7B"/>
    <w:pPr>
      <w:spacing w:before="100" w:beforeAutospacing="1" w:after="100" w:afterAutospacing="1" w:line="1050" w:lineRule="atLeast"/>
    </w:pPr>
    <w:rPr>
      <w:rFonts w:ascii="Times New Roman" w:eastAsia="Times New Roman" w:hAnsi="Times New Roman" w:cs="Times New Roman"/>
      <w:b/>
      <w:bCs/>
      <w:caps/>
      <w:color w:val="FFFFFF"/>
      <w:sz w:val="66"/>
      <w:szCs w:val="66"/>
      <w:lang w:eastAsia="ru-RU"/>
    </w:rPr>
  </w:style>
  <w:style w:type="paragraph" w:customStyle="1" w:styleId="description1">
    <w:name w:val="description1"/>
    <w:basedOn w:val="a"/>
    <w:rsid w:val="004C4A7B"/>
    <w:pPr>
      <w:spacing w:before="100" w:beforeAutospacing="1" w:after="100" w:afterAutospacing="1" w:line="540" w:lineRule="atLeast"/>
    </w:pPr>
    <w:rPr>
      <w:rFonts w:ascii="Times New Roman" w:eastAsia="Times New Roman" w:hAnsi="Times New Roman" w:cs="Times New Roman"/>
      <w:color w:val="FFFFFF"/>
      <w:sz w:val="23"/>
      <w:szCs w:val="23"/>
      <w:lang w:eastAsia="ru-RU"/>
    </w:rPr>
  </w:style>
  <w:style w:type="paragraph" w:customStyle="1" w:styleId="fa-play1">
    <w:name w:val="fa-play1"/>
    <w:basedOn w:val="a"/>
    <w:rsid w:val="004C4A7B"/>
    <w:pPr>
      <w:spacing w:after="0" w:line="240" w:lineRule="auto"/>
      <w:ind w:left="30"/>
    </w:pPr>
    <w:rPr>
      <w:rFonts w:ascii="Times New Roman" w:eastAsia="Times New Roman" w:hAnsi="Times New Roman" w:cs="Times New Roman"/>
      <w:sz w:val="24"/>
      <w:szCs w:val="24"/>
      <w:lang w:eastAsia="ru-RU"/>
    </w:rPr>
  </w:style>
  <w:style w:type="paragraph" w:customStyle="1" w:styleId="pad3">
    <w:name w:val="pad3"/>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search1">
    <w:name w:val="toggle-search1"/>
    <w:basedOn w:val="a"/>
    <w:rsid w:val="004C4A7B"/>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1">
    <w:name w:val="search-expand1"/>
    <w:basedOn w:val="a"/>
    <w:rsid w:val="004C4A7B"/>
    <w:pPr>
      <w:shd w:val="clear" w:color="auto" w:fill="26272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1">
    <w:name w:val="nav-toggle1"/>
    <w:basedOn w:val="a"/>
    <w:rsid w:val="004C4A7B"/>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1">
    <w:name w:val="nav-text1"/>
    <w:basedOn w:val="a"/>
    <w:rsid w:val="004C4A7B"/>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container1">
    <w:name w:val="container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2">
    <w:name w:val="nav-toggle2"/>
    <w:basedOn w:val="a"/>
    <w:rsid w:val="004C4A7B"/>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2">
    <w:name w:val="nav-text2"/>
    <w:basedOn w:val="a"/>
    <w:rsid w:val="004C4A7B"/>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vnutrobj1">
    <w:name w:val="vnutrobj1"/>
    <w:basedOn w:val="a"/>
    <w:rsid w:val="004C4A7B"/>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ad4">
    <w:name w:val="pad4"/>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1">
    <w:name w:val="pad2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5">
    <w:name w:val="pad5"/>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2">
    <w:name w:val="pad22"/>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1">
    <w:name w:val="social-links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3">
    <w:name w:val="social-tooltip3"/>
    <w:basedOn w:val="a"/>
    <w:rsid w:val="004C4A7B"/>
    <w:pPr>
      <w:spacing w:before="100" w:beforeAutospacing="1" w:after="100" w:afterAutospacing="1" w:line="240" w:lineRule="auto"/>
    </w:pPr>
    <w:rPr>
      <w:rFonts w:ascii="Times New Roman" w:eastAsia="Times New Roman" w:hAnsi="Times New Roman" w:cs="Times New Roman"/>
      <w:color w:val="FFFFFF"/>
      <w:sz w:val="42"/>
      <w:szCs w:val="42"/>
      <w:lang w:eastAsia="ru-RU"/>
    </w:rPr>
  </w:style>
  <w:style w:type="paragraph" w:customStyle="1" w:styleId="nav-toggle3">
    <w:name w:val="nav-toggle3"/>
    <w:basedOn w:val="a"/>
    <w:rsid w:val="004C4A7B"/>
    <w:pPr>
      <w:pBdr>
        <w:left w:val="single" w:sz="6" w:space="0" w:color="EEEEEE"/>
      </w:pBdr>
      <w:spacing w:before="100" w:beforeAutospacing="1" w:after="100" w:afterAutospacing="1" w:line="240" w:lineRule="auto"/>
      <w:jc w:val="center"/>
    </w:pPr>
    <w:rPr>
      <w:rFonts w:ascii="Times New Roman" w:eastAsia="Times New Roman" w:hAnsi="Times New Roman" w:cs="Times New Roman"/>
      <w:vanish/>
      <w:color w:val="444444"/>
      <w:sz w:val="24"/>
      <w:szCs w:val="24"/>
      <w:lang w:eastAsia="ru-RU"/>
    </w:rPr>
  </w:style>
  <w:style w:type="paragraph" w:customStyle="1" w:styleId="post1">
    <w:name w:val="post1"/>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2">
    <w:name w:val="post2"/>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3">
    <w:name w:val="post3"/>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age1">
    <w:name w:val="page1"/>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4">
    <w:name w:val="post4"/>
    <w:basedOn w:val="a"/>
    <w:rsid w:val="004C4A7B"/>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lex-next1">
    <w:name w:val="flex-next1"/>
    <w:basedOn w:val="a"/>
    <w:rsid w:val="004C4A7B"/>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flex-prev1">
    <w:name w:val="flex-prev1"/>
    <w:basedOn w:val="a"/>
    <w:rsid w:val="004C4A7B"/>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post-title1">
    <w:name w:val="post-title1"/>
    <w:basedOn w:val="a"/>
    <w:rsid w:val="004C4A7B"/>
    <w:pPr>
      <w:spacing w:before="100" w:beforeAutospacing="1" w:after="90" w:line="336" w:lineRule="atLeast"/>
    </w:pPr>
    <w:rPr>
      <w:rFonts w:ascii="Times New Roman" w:eastAsia="Times New Roman" w:hAnsi="Times New Roman" w:cs="Times New Roman"/>
      <w:color w:val="444444"/>
      <w:spacing w:val="-11"/>
      <w:sz w:val="51"/>
      <w:szCs w:val="51"/>
      <w:lang w:eastAsia="ru-RU"/>
    </w:rPr>
  </w:style>
  <w:style w:type="paragraph" w:customStyle="1" w:styleId="spistroka1">
    <w:name w:val="spistroka1"/>
    <w:basedOn w:val="a"/>
    <w:rsid w:val="004C4A7B"/>
    <w:pPr>
      <w:pBdr>
        <w:bottom w:val="single" w:sz="6" w:space="0" w:color="EEEEEE"/>
      </w:pBdr>
      <w:spacing w:before="100" w:beforeAutospacing="1" w:after="450" w:line="240" w:lineRule="auto"/>
      <w:ind w:left="-450"/>
    </w:pPr>
    <w:rPr>
      <w:rFonts w:ascii="Times New Roman" w:eastAsia="Times New Roman" w:hAnsi="Times New Roman" w:cs="Times New Roman"/>
      <w:sz w:val="24"/>
      <w:szCs w:val="24"/>
      <w:lang w:eastAsia="ru-RU"/>
    </w:rPr>
  </w:style>
  <w:style w:type="paragraph" w:customStyle="1" w:styleId="post5">
    <w:name w:val="post5"/>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2">
    <w:name w:val="page2"/>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1">
    <w:name w:val="zpsi1"/>
    <w:basedOn w:val="a"/>
    <w:rsid w:val="004C4A7B"/>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thumb-icon1">
    <w:name w:val="thumb-icon1"/>
    <w:basedOn w:val="a"/>
    <w:rsid w:val="004C4A7B"/>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category1">
    <w:name w:val="post-category1"/>
    <w:basedOn w:val="a"/>
    <w:rsid w:val="004C4A7B"/>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post-title2">
    <w:name w:val="post-title2"/>
    <w:basedOn w:val="a"/>
    <w:rsid w:val="004C4A7B"/>
    <w:pPr>
      <w:spacing w:before="100" w:beforeAutospacing="1" w:after="90" w:line="312" w:lineRule="atLeast"/>
    </w:pPr>
    <w:rPr>
      <w:rFonts w:ascii="Times New Roman" w:eastAsia="Times New Roman" w:hAnsi="Times New Roman" w:cs="Times New Roman"/>
      <w:color w:val="444444"/>
      <w:spacing w:val="-15"/>
      <w:sz w:val="57"/>
      <w:szCs w:val="57"/>
      <w:lang w:eastAsia="ru-RU"/>
    </w:rPr>
  </w:style>
  <w:style w:type="paragraph" w:customStyle="1" w:styleId="post-thumbnail1">
    <w:name w:val="post-thumbnail1"/>
    <w:basedOn w:val="a"/>
    <w:rsid w:val="004C4A7B"/>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box1">
    <w:name w:val="box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1">
    <w:name w:val="count1"/>
    <w:basedOn w:val="a"/>
    <w:rsid w:val="004C4A7B"/>
    <w:pPr>
      <w:shd w:val="clear" w:color="auto" w:fill="EEEEEE"/>
      <w:spacing w:before="100" w:beforeAutospacing="1" w:after="100" w:afterAutospacing="1" w:line="450" w:lineRule="atLeast"/>
      <w:jc w:val="center"/>
    </w:pPr>
    <w:rPr>
      <w:rFonts w:ascii="Times New Roman" w:eastAsia="Times New Roman" w:hAnsi="Times New Roman" w:cs="Times New Roman"/>
      <w:b/>
      <w:bCs/>
      <w:color w:val="333333"/>
      <w:sz w:val="23"/>
      <w:szCs w:val="23"/>
      <w:lang w:eastAsia="ru-RU"/>
    </w:rPr>
  </w:style>
  <w:style w:type="paragraph" w:customStyle="1" w:styleId="share1">
    <w:name w:val="share1"/>
    <w:basedOn w:val="a"/>
    <w:rsid w:val="004C4A7B"/>
    <w:pPr>
      <w:spacing w:before="180" w:after="100" w:afterAutospacing="1" w:line="480" w:lineRule="atLeast"/>
      <w:jc w:val="center"/>
    </w:pPr>
    <w:rPr>
      <w:rFonts w:ascii="Times New Roman" w:eastAsia="Times New Roman" w:hAnsi="Times New Roman" w:cs="Times New Roman"/>
      <w:b/>
      <w:bCs/>
      <w:sz w:val="42"/>
      <w:szCs w:val="42"/>
      <w:lang w:eastAsia="ru-RU"/>
    </w:rPr>
  </w:style>
  <w:style w:type="paragraph" w:customStyle="1" w:styleId="bio-avatar1">
    <w:name w:val="bio-avatar1"/>
    <w:basedOn w:val="a"/>
    <w:rsid w:val="004C4A7B"/>
    <w:pPr>
      <w:spacing w:after="120" w:line="240" w:lineRule="auto"/>
      <w:ind w:left="-1275"/>
    </w:pPr>
    <w:rPr>
      <w:rFonts w:ascii="Times New Roman" w:eastAsia="Times New Roman" w:hAnsi="Times New Roman" w:cs="Times New Roman"/>
      <w:sz w:val="24"/>
      <w:szCs w:val="24"/>
      <w:lang w:eastAsia="ru-RU"/>
    </w:rPr>
  </w:style>
  <w:style w:type="paragraph" w:customStyle="1" w:styleId="bio-name1">
    <w:name w:val="bio-name1"/>
    <w:basedOn w:val="a"/>
    <w:rsid w:val="004C4A7B"/>
    <w:pPr>
      <w:spacing w:before="100" w:beforeAutospacing="1" w:after="60" w:line="240" w:lineRule="auto"/>
    </w:pPr>
    <w:rPr>
      <w:rFonts w:ascii="Times New Roman" w:eastAsia="Times New Roman" w:hAnsi="Times New Roman" w:cs="Times New Roman"/>
      <w:b/>
      <w:bCs/>
      <w:color w:val="444444"/>
      <w:sz w:val="24"/>
      <w:szCs w:val="24"/>
      <w:lang w:eastAsia="ru-RU"/>
    </w:rPr>
  </w:style>
  <w:style w:type="paragraph" w:customStyle="1" w:styleId="bio-desc1">
    <w:name w:val="bio-desc1"/>
    <w:basedOn w:val="a"/>
    <w:rsid w:val="004C4A7B"/>
    <w:pPr>
      <w:spacing w:before="100" w:beforeAutospacing="1" w:after="120" w:line="360" w:lineRule="atLeast"/>
    </w:pPr>
    <w:rPr>
      <w:rFonts w:ascii="Times New Roman" w:eastAsia="Times New Roman" w:hAnsi="Times New Roman" w:cs="Times New Roman"/>
      <w:color w:val="888888"/>
      <w:sz w:val="23"/>
      <w:szCs w:val="23"/>
      <w:lang w:eastAsia="ru-RU"/>
    </w:rPr>
  </w:style>
  <w:style w:type="paragraph" w:customStyle="1" w:styleId="post6">
    <w:name w:val="post6"/>
    <w:basedOn w:val="a"/>
    <w:rsid w:val="004C4A7B"/>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related-inner1">
    <w:name w:val="related-inner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3">
    <w:name w:val="post-title3"/>
    <w:basedOn w:val="a"/>
    <w:rsid w:val="004C4A7B"/>
    <w:pPr>
      <w:spacing w:before="100" w:beforeAutospacing="1" w:after="150" w:line="360" w:lineRule="atLeast"/>
    </w:pPr>
    <w:rPr>
      <w:rFonts w:ascii="Times New Roman" w:eastAsia="Times New Roman" w:hAnsi="Times New Roman" w:cs="Times New Roman"/>
      <w:color w:val="444444"/>
      <w:sz w:val="26"/>
      <w:szCs w:val="26"/>
      <w:lang w:eastAsia="ru-RU"/>
    </w:rPr>
  </w:style>
  <w:style w:type="paragraph" w:customStyle="1" w:styleId="post-nav1">
    <w:name w:val="post-nav1"/>
    <w:basedOn w:val="a"/>
    <w:rsid w:val="004C4A7B"/>
    <w:pPr>
      <w:pBdr>
        <w:top w:val="single" w:sz="12" w:space="0" w:color="EEEEEE"/>
        <w:bottom w:val="single" w:sz="12" w:space="0" w:color="EEEEEE"/>
      </w:pBd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format-container1">
    <w:name w:val="format-container1"/>
    <w:basedOn w:val="a"/>
    <w:rsid w:val="004C4A7B"/>
    <w:pPr>
      <w:pBdr>
        <w:left w:val="single" w:sz="18" w:space="0" w:color="3B8DBD"/>
      </w:pBdr>
      <w:shd w:val="clear" w:color="auto" w:fill="F1F1F1"/>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fa1">
    <w:name w:val="fa1"/>
    <w:basedOn w:val="a"/>
    <w:rsid w:val="004C4A7B"/>
    <w:pPr>
      <w:spacing w:after="300" w:line="240" w:lineRule="auto"/>
      <w:ind w:left="300"/>
      <w:jc w:val="center"/>
    </w:pPr>
    <w:rPr>
      <w:rFonts w:ascii="Times New Roman" w:eastAsia="Times New Roman" w:hAnsi="Times New Roman" w:cs="Times New Roman"/>
      <w:color w:val="CCCCCC"/>
      <w:sz w:val="54"/>
      <w:szCs w:val="54"/>
      <w:lang w:eastAsia="ru-RU"/>
    </w:rPr>
  </w:style>
  <w:style w:type="paragraph" w:customStyle="1" w:styleId="quote-author1">
    <w:name w:val="quote-author1"/>
    <w:basedOn w:val="a"/>
    <w:rsid w:val="004C4A7B"/>
    <w:pPr>
      <w:spacing w:before="100" w:beforeAutospacing="1" w:after="240" w:line="240" w:lineRule="auto"/>
    </w:pPr>
    <w:rPr>
      <w:rFonts w:ascii="Times New Roman" w:eastAsia="Times New Roman" w:hAnsi="Times New Roman" w:cs="Times New Roman"/>
      <w:i/>
      <w:iCs/>
      <w:sz w:val="24"/>
      <w:szCs w:val="24"/>
      <w:lang w:eastAsia="ru-RU"/>
    </w:rPr>
  </w:style>
  <w:style w:type="paragraph" w:customStyle="1" w:styleId="post-title4">
    <w:name w:val="post-title4"/>
    <w:basedOn w:val="a"/>
    <w:rsid w:val="004C4A7B"/>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entry1">
    <w:name w:val="entry1"/>
    <w:basedOn w:val="a"/>
    <w:rsid w:val="004C4A7B"/>
    <w:pPr>
      <w:spacing w:before="100" w:beforeAutospacing="1" w:after="100" w:afterAutospacing="1" w:line="336" w:lineRule="atLeast"/>
    </w:pPr>
    <w:rPr>
      <w:rFonts w:ascii="Times New Roman" w:eastAsia="Times New Roman" w:hAnsi="Times New Roman" w:cs="Times New Roman"/>
      <w:sz w:val="36"/>
      <w:szCs w:val="36"/>
      <w:lang w:eastAsia="ru-RU"/>
    </w:rPr>
  </w:style>
  <w:style w:type="paragraph" w:customStyle="1" w:styleId="post-title5">
    <w:name w:val="post-title5"/>
    <w:basedOn w:val="a"/>
    <w:rsid w:val="004C4A7B"/>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flexslider1">
    <w:name w:val="flexslider1"/>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slides1">
    <w:name w:val="slides1"/>
    <w:basedOn w:val="a"/>
    <w:rsid w:val="004C4A7B"/>
    <w:pPr>
      <w:shd w:val="clear" w:color="auto" w:fill="262626"/>
      <w:spacing w:after="240" w:line="240" w:lineRule="auto"/>
    </w:pPr>
    <w:rPr>
      <w:rFonts w:ascii="Times New Roman" w:eastAsia="Times New Roman" w:hAnsi="Times New Roman" w:cs="Times New Roman"/>
      <w:sz w:val="24"/>
      <w:szCs w:val="24"/>
      <w:lang w:eastAsia="ru-RU"/>
    </w:rPr>
  </w:style>
  <w:style w:type="paragraph" w:customStyle="1" w:styleId="jp-controls1">
    <w:name w:val="jp-controls1"/>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widget1">
    <w:name w:val="widget1"/>
    <w:basedOn w:val="a"/>
    <w:rsid w:val="004C4A7B"/>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widget2">
    <w:name w:val="widget2"/>
    <w:basedOn w:val="a"/>
    <w:rsid w:val="004C4A7B"/>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character" w:customStyle="1" w:styleId="rss-date1">
    <w:name w:val="rss-date1"/>
    <w:basedOn w:val="a0"/>
    <w:rsid w:val="004C4A7B"/>
    <w:rPr>
      <w:b/>
      <w:bCs/>
      <w:caps/>
      <w:vanish w:val="0"/>
      <w:webHidden w:val="0"/>
      <w:color w:val="444444"/>
      <w:sz w:val="18"/>
      <w:szCs w:val="18"/>
      <w:specVanish w:val="0"/>
    </w:rPr>
  </w:style>
  <w:style w:type="paragraph" w:customStyle="1" w:styleId="screen-reader-text1">
    <w:name w:val="screen-reader-text1"/>
    <w:basedOn w:val="a"/>
    <w:rsid w:val="004C4A7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d6">
    <w:name w:val="pad6"/>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1">
    <w:name w:val="tab-item-thumbnail1"/>
    <w:basedOn w:val="a"/>
    <w:rsid w:val="004C4A7B"/>
    <w:pPr>
      <w:spacing w:before="100" w:beforeAutospacing="1" w:after="100" w:afterAutospacing="1" w:line="240" w:lineRule="auto"/>
      <w:ind w:left="-1410"/>
    </w:pPr>
    <w:rPr>
      <w:rFonts w:ascii="Times New Roman" w:eastAsia="Times New Roman" w:hAnsi="Times New Roman" w:cs="Times New Roman"/>
      <w:sz w:val="24"/>
      <w:szCs w:val="24"/>
      <w:lang w:eastAsia="ru-RU"/>
    </w:rPr>
  </w:style>
  <w:style w:type="paragraph" w:customStyle="1" w:styleId="tab-item-avatar1">
    <w:name w:val="tab-item-avatar1"/>
    <w:basedOn w:val="a"/>
    <w:rsid w:val="004C4A7B"/>
    <w:pPr>
      <w:spacing w:before="100" w:beforeAutospacing="1" w:after="100" w:afterAutospacing="1" w:line="240" w:lineRule="auto"/>
      <w:ind w:left="-930"/>
    </w:pPr>
    <w:rPr>
      <w:rFonts w:ascii="Times New Roman" w:eastAsia="Times New Roman" w:hAnsi="Times New Roman" w:cs="Times New Roman"/>
      <w:sz w:val="24"/>
      <w:szCs w:val="24"/>
      <w:lang w:eastAsia="ru-RU"/>
    </w:rPr>
  </w:style>
  <w:style w:type="paragraph" w:customStyle="1" w:styleId="tab-item-category1">
    <w:name w:val="tab-item-category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category1">
    <w:name w:val="post-item-category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title1">
    <w:name w:val="tab-item-title1"/>
    <w:basedOn w:val="a"/>
    <w:rsid w:val="004C4A7B"/>
    <w:pPr>
      <w:spacing w:before="30" w:after="30" w:line="240" w:lineRule="auto"/>
    </w:pPr>
    <w:rPr>
      <w:rFonts w:ascii="Times New Roman" w:eastAsia="Times New Roman" w:hAnsi="Times New Roman" w:cs="Times New Roman"/>
      <w:sz w:val="24"/>
      <w:szCs w:val="24"/>
      <w:lang w:eastAsia="ru-RU"/>
    </w:rPr>
  </w:style>
  <w:style w:type="paragraph" w:customStyle="1" w:styleId="tab-item-comment1">
    <w:name w:val="tab-item-comment1"/>
    <w:basedOn w:val="a"/>
    <w:rsid w:val="004C4A7B"/>
    <w:pPr>
      <w:spacing w:before="30" w:after="30" w:line="240" w:lineRule="auto"/>
    </w:pPr>
    <w:rPr>
      <w:rFonts w:ascii="Times New Roman" w:eastAsia="Times New Roman" w:hAnsi="Times New Roman" w:cs="Times New Roman"/>
      <w:sz w:val="24"/>
      <w:szCs w:val="24"/>
      <w:lang w:eastAsia="ru-RU"/>
    </w:rPr>
  </w:style>
  <w:style w:type="paragraph" w:customStyle="1" w:styleId="post-item-title1">
    <w:name w:val="post-item-title1"/>
    <w:basedOn w:val="a"/>
    <w:rsid w:val="004C4A7B"/>
    <w:pPr>
      <w:spacing w:before="30" w:after="30" w:line="360" w:lineRule="atLeast"/>
    </w:pPr>
    <w:rPr>
      <w:rFonts w:ascii="Times New Roman" w:eastAsia="Times New Roman" w:hAnsi="Times New Roman" w:cs="Times New Roman"/>
      <w:sz w:val="24"/>
      <w:szCs w:val="24"/>
      <w:lang w:eastAsia="ru-RU"/>
    </w:rPr>
  </w:style>
  <w:style w:type="paragraph" w:customStyle="1" w:styleId="tab-item-date1">
    <w:name w:val="tab-item-date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name1">
    <w:name w:val="tab-item-name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date1">
    <w:name w:val="post-item-date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humb-icon2">
    <w:name w:val="thumb-icon2"/>
    <w:basedOn w:val="a"/>
    <w:rsid w:val="004C4A7B"/>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thumb-icon3">
    <w:name w:val="thumb-icon3"/>
    <w:basedOn w:val="a"/>
    <w:rsid w:val="004C4A7B"/>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item-thumbnail1">
    <w:name w:val="post-item-thumbnail1"/>
    <w:basedOn w:val="a"/>
    <w:rsid w:val="004C4A7B"/>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item-title2">
    <w:name w:val="post-item-title2"/>
    <w:basedOn w:val="a"/>
    <w:rsid w:val="004C4A7B"/>
    <w:pPr>
      <w:spacing w:before="30" w:after="30" w:line="336" w:lineRule="atLeast"/>
    </w:pPr>
    <w:rPr>
      <w:rFonts w:ascii="Times New Roman" w:eastAsia="Times New Roman" w:hAnsi="Times New Roman" w:cs="Times New Roman"/>
      <w:sz w:val="27"/>
      <w:szCs w:val="27"/>
      <w:lang w:eastAsia="ru-RU"/>
    </w:rPr>
  </w:style>
  <w:style w:type="paragraph" w:customStyle="1" w:styleId="post-item-title3">
    <w:name w:val="post-item-title3"/>
    <w:basedOn w:val="a"/>
    <w:rsid w:val="004C4A7B"/>
    <w:pPr>
      <w:spacing w:before="30" w:after="30" w:line="336" w:lineRule="atLeast"/>
    </w:pPr>
    <w:rPr>
      <w:rFonts w:ascii="Times New Roman" w:eastAsia="Times New Roman" w:hAnsi="Times New Roman" w:cs="Times New Roman"/>
      <w:sz w:val="27"/>
      <w:szCs w:val="27"/>
      <w:lang w:eastAsia="ru-RU"/>
    </w:rPr>
  </w:style>
  <w:style w:type="paragraph" w:customStyle="1" w:styleId="post-item-category2">
    <w:name w:val="post-item-category2"/>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2">
    <w:name w:val="post-item-date2"/>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category3">
    <w:name w:val="post-item-category3"/>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3">
    <w:name w:val="post-item-date3"/>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character" w:customStyle="1" w:styleId="pages1">
    <w:name w:val="pages1"/>
    <w:basedOn w:val="a0"/>
    <w:rsid w:val="004C4A7B"/>
    <w:rPr>
      <w:b w:val="0"/>
      <w:bCs w:val="0"/>
      <w:strike w:val="0"/>
      <w:dstrike w:val="0"/>
      <w:vanish w:val="0"/>
      <w:webHidden w:val="0"/>
      <w:color w:val="AAAAAA"/>
      <w:sz w:val="26"/>
      <w:szCs w:val="26"/>
      <w:u w:val="none"/>
      <w:effect w:val="none"/>
      <w:bdr w:val="single" w:sz="6" w:space="2" w:color="BFBFBF" w:frame="1"/>
      <w:specVanish w:val="0"/>
    </w:rPr>
  </w:style>
  <w:style w:type="character" w:customStyle="1" w:styleId="current1">
    <w:name w:val="current1"/>
    <w:basedOn w:val="a0"/>
    <w:rsid w:val="004C4A7B"/>
    <w:rPr>
      <w:b/>
      <w:bCs/>
      <w:strike w:val="0"/>
      <w:dstrike w:val="0"/>
      <w:vanish w:val="0"/>
      <w:webHidden w:val="0"/>
      <w:color w:val="AAAAAA"/>
      <w:sz w:val="24"/>
      <w:szCs w:val="24"/>
      <w:u w:val="none"/>
      <w:effect w:val="none"/>
      <w:bdr w:val="single" w:sz="6" w:space="2" w:color="000000" w:frame="1"/>
      <w:specVanish w:val="0"/>
    </w:rPr>
  </w:style>
  <w:style w:type="character" w:customStyle="1" w:styleId="wpcf7-form-control-wrap1">
    <w:name w:val="wpcf7-form-control-wrap1"/>
    <w:basedOn w:val="a0"/>
    <w:rsid w:val="004C4A7B"/>
    <w:rPr>
      <w:vanish w:val="0"/>
      <w:webHidden w:val="0"/>
      <w:specVanish w:val="0"/>
    </w:rPr>
  </w:style>
  <w:style w:type="character" w:customStyle="1" w:styleId="wpcf7-not-valid-tip1">
    <w:name w:val="wpcf7-not-valid-tip1"/>
    <w:basedOn w:val="a0"/>
    <w:rsid w:val="004C4A7B"/>
    <w:rPr>
      <w:vanish w:val="0"/>
      <w:webHidden w:val="0"/>
      <w:color w:val="B94A48"/>
      <w:sz w:val="18"/>
      <w:szCs w:val="18"/>
      <w:bdr w:val="none" w:sz="0" w:space="0" w:color="auto" w:frame="1"/>
      <w:shd w:val="clear" w:color="auto" w:fill="F2DEDE"/>
      <w:specVanish w:val="0"/>
    </w:rPr>
  </w:style>
  <w:style w:type="paragraph" w:styleId="af">
    <w:name w:val="List Paragraph"/>
    <w:basedOn w:val="a"/>
    <w:uiPriority w:val="34"/>
    <w:qFormat/>
    <w:rsid w:val="004C4A7B"/>
    <w:pPr>
      <w:ind w:left="720"/>
      <w:contextualSpacing/>
    </w:pPr>
  </w:style>
  <w:style w:type="paragraph" w:customStyle="1" w:styleId="13">
    <w:name w:val="Обычный1"/>
    <w:rsid w:val="002B52F6"/>
    <w:pPr>
      <w:spacing w:after="0"/>
    </w:pPr>
    <w:rPr>
      <w:rFonts w:ascii="Arial" w:eastAsia="Times New Roman" w:hAnsi="Arial" w:cs="Arial"/>
      <w:color w:val="000000"/>
      <w:lang w:eastAsia="ru-RU"/>
    </w:rPr>
  </w:style>
  <w:style w:type="table" w:styleId="af0">
    <w:name w:val="Table Grid"/>
    <w:basedOn w:val="a1"/>
    <w:uiPriority w:val="59"/>
    <w:rsid w:val="00C9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left">
    <w:name w:val="toleft"/>
    <w:basedOn w:val="a"/>
    <w:rsid w:val="00C964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arant.ru/products/ipo/prime/doc/74882129/" TargetMode="External"/><Relationship Id="rId18" Type="http://schemas.openxmlformats.org/officeDocument/2006/relationships/hyperlink" Target="https://www.garant.ru/products/ipo/prime/doc/74882129/" TargetMode="External"/><Relationship Id="rId26" Type="http://schemas.openxmlformats.org/officeDocument/2006/relationships/hyperlink" Target="https://www.garant.ru/products/ipo/prime/doc/74882129/" TargetMode="External"/><Relationship Id="rId39" Type="http://schemas.openxmlformats.org/officeDocument/2006/relationships/hyperlink" Target="https://www.garant.ru/products/ipo/prime/doc/74882129/" TargetMode="External"/><Relationship Id="rId3" Type="http://schemas.microsoft.com/office/2007/relationships/stylesWithEffects" Target="stylesWithEffects.xml"/><Relationship Id="rId21" Type="http://schemas.openxmlformats.org/officeDocument/2006/relationships/hyperlink" Target="https://www.garant.ru/products/ipo/prime/doc/74882129/" TargetMode="External"/><Relationship Id="rId34" Type="http://schemas.openxmlformats.org/officeDocument/2006/relationships/hyperlink" Target="https://www.garant.ru/products/ipo/prime/doc/74882129/" TargetMode="External"/><Relationship Id="rId42" Type="http://schemas.openxmlformats.org/officeDocument/2006/relationships/hyperlink" Target="https://www.garant.ru/products/ipo/prime/doc/7488212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arant.ru/products/ipo/prime/doc/74882129/" TargetMode="External"/><Relationship Id="rId17" Type="http://schemas.openxmlformats.org/officeDocument/2006/relationships/hyperlink" Target="https://www.garant.ru/products/ipo/prime/doc/74882129/" TargetMode="External"/><Relationship Id="rId25" Type="http://schemas.openxmlformats.org/officeDocument/2006/relationships/hyperlink" Target="https://www.garant.ru/products/ipo/prime/doc/74882129/" TargetMode="External"/><Relationship Id="rId33" Type="http://schemas.openxmlformats.org/officeDocument/2006/relationships/hyperlink" Target="https://www.garant.ru/products/ipo/prime/doc/74882129/" TargetMode="External"/><Relationship Id="rId38" Type="http://schemas.openxmlformats.org/officeDocument/2006/relationships/hyperlink" Target="https://www.garant.ru/products/ipo/prime/doc/74882129/"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arant.ru/products/ipo/prime/doc/74882129/" TargetMode="External"/><Relationship Id="rId20" Type="http://schemas.openxmlformats.org/officeDocument/2006/relationships/hyperlink" Target="https://www.garant.ru/products/ipo/prime/doc/74882129/" TargetMode="External"/><Relationship Id="rId29" Type="http://schemas.openxmlformats.org/officeDocument/2006/relationships/hyperlink" Target="https://www.garant.ru/products/ipo/prime/doc/74882129/" TargetMode="External"/><Relationship Id="rId41" Type="http://schemas.openxmlformats.org/officeDocument/2006/relationships/hyperlink" Target="https://www.garant.ru/products/ipo/prime/doc/7488212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arant.ru/products/ipo/prime/doc/74882129/" TargetMode="External"/><Relationship Id="rId24" Type="http://schemas.openxmlformats.org/officeDocument/2006/relationships/hyperlink" Target="https://www.garant.ru/products/ipo/prime/doc/74882129/" TargetMode="External"/><Relationship Id="rId32" Type="http://schemas.openxmlformats.org/officeDocument/2006/relationships/hyperlink" Target="https://www.garant.ru/products/ipo/prime/doc/74882129/" TargetMode="External"/><Relationship Id="rId37" Type="http://schemas.openxmlformats.org/officeDocument/2006/relationships/hyperlink" Target="https://www.garant.ru/products/ipo/prime/doc/74882129/" TargetMode="External"/><Relationship Id="rId40" Type="http://schemas.openxmlformats.org/officeDocument/2006/relationships/hyperlink" Target="https://www.garant.ru/products/ipo/prime/doc/74882129/" TargetMode="External"/><Relationship Id="rId45" Type="http://schemas.openxmlformats.org/officeDocument/2006/relationships/hyperlink" Target="https://www.garant.ru/products/ipo/prime/doc/74882129/" TargetMode="External"/><Relationship Id="rId5" Type="http://schemas.openxmlformats.org/officeDocument/2006/relationships/webSettings" Target="webSettings.xml"/><Relationship Id="rId15" Type="http://schemas.openxmlformats.org/officeDocument/2006/relationships/hyperlink" Target="https://www.garant.ru/products/ipo/prime/doc/74882129/" TargetMode="External"/><Relationship Id="rId23" Type="http://schemas.openxmlformats.org/officeDocument/2006/relationships/hyperlink" Target="https://www.garant.ru/products/ipo/prime/doc/74882129/" TargetMode="External"/><Relationship Id="rId28" Type="http://schemas.openxmlformats.org/officeDocument/2006/relationships/hyperlink" Target="https://www.garant.ru/products/ipo/prime/doc/74882129/" TargetMode="External"/><Relationship Id="rId36" Type="http://schemas.openxmlformats.org/officeDocument/2006/relationships/hyperlink" Target="https://www.garant.ru/products/ipo/prime/doc/74882129/" TargetMode="External"/><Relationship Id="rId10" Type="http://schemas.openxmlformats.org/officeDocument/2006/relationships/hyperlink" Target="https://www.garant.ru/products/ipo/prime/doc/74882129/" TargetMode="External"/><Relationship Id="rId19" Type="http://schemas.openxmlformats.org/officeDocument/2006/relationships/hyperlink" Target="https://www.garant.ru/products/ipo/prime/doc/74882129/" TargetMode="External"/><Relationship Id="rId31" Type="http://schemas.openxmlformats.org/officeDocument/2006/relationships/hyperlink" Target="https://www.garant.ru/products/ipo/prime/doc/74882129/" TargetMode="External"/><Relationship Id="rId44" Type="http://schemas.openxmlformats.org/officeDocument/2006/relationships/hyperlink" Target="https://www.garant.ru/products/ipo/prime/doc/7488212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arant.ru/products/ipo/prime/doc/74882129/" TargetMode="External"/><Relationship Id="rId22" Type="http://schemas.openxmlformats.org/officeDocument/2006/relationships/hyperlink" Target="https://www.garant.ru/products/ipo/prime/doc/74882129/" TargetMode="External"/><Relationship Id="rId27" Type="http://schemas.openxmlformats.org/officeDocument/2006/relationships/hyperlink" Target="https://www.garant.ru/products/ipo/prime/doc/74882129/" TargetMode="External"/><Relationship Id="rId30" Type="http://schemas.openxmlformats.org/officeDocument/2006/relationships/hyperlink" Target="https://www.garant.ru/products/ipo/prime/doc/74882129/" TargetMode="External"/><Relationship Id="rId35" Type="http://schemas.openxmlformats.org/officeDocument/2006/relationships/hyperlink" Target="https://www.garant.ru/products/ipo/prime/doc/74882129/" TargetMode="External"/><Relationship Id="rId43" Type="http://schemas.openxmlformats.org/officeDocument/2006/relationships/hyperlink" Target="https://www.garant.ru/products/ipo/prime/doc/74882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28</Pages>
  <Words>9101</Words>
  <Characters>51878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8</cp:revision>
  <dcterms:created xsi:type="dcterms:W3CDTF">2022-11-29T09:20:00Z</dcterms:created>
  <dcterms:modified xsi:type="dcterms:W3CDTF">2023-07-06T07:02:00Z</dcterms:modified>
</cp:coreProperties>
</file>